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468" w:tblpY="721"/>
        <w:tblW w:w="17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70"/>
        <w:gridCol w:w="3060"/>
        <w:gridCol w:w="4050"/>
        <w:gridCol w:w="2330"/>
        <w:gridCol w:w="2890"/>
        <w:gridCol w:w="3150"/>
        <w:gridCol w:w="7"/>
      </w:tblGrid>
      <w:tr w:rsidR="002C665A" w:rsidTr="00E7325D">
        <w:trPr>
          <w:trHeight w:val="720"/>
        </w:trPr>
        <w:tc>
          <w:tcPr>
            <w:tcW w:w="1818" w:type="dxa"/>
            <w:tcBorders>
              <w:top w:val="nil"/>
              <w:left w:val="nil"/>
              <w:right w:val="nil"/>
            </w:tcBorders>
          </w:tcPr>
          <w:p w:rsidR="002C665A" w:rsidRDefault="002C665A" w:rsidP="0094663B">
            <w:pPr>
              <w:pStyle w:val="Default"/>
              <w:ind w:right="-180"/>
              <w:jc w:val="center"/>
              <w:rPr>
                <w:sz w:val="22"/>
                <w:szCs w:val="32"/>
              </w:rPr>
            </w:pPr>
            <w:bookmarkStart w:id="0" w:name="_GoBack"/>
            <w:bookmarkEnd w:id="0"/>
          </w:p>
          <w:p w:rsidR="002C665A" w:rsidRPr="00876E8C" w:rsidRDefault="00CE23F3" w:rsidP="0094663B">
            <w:pPr>
              <w:pStyle w:val="Default"/>
              <w:ind w:right="-180"/>
              <w:jc w:val="center"/>
              <w:rPr>
                <w:sz w:val="14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60556</wp:posOffset>
                  </wp:positionH>
                  <wp:positionV relativeFrom="paragraph">
                    <wp:posOffset>119669</wp:posOffset>
                  </wp:positionV>
                  <wp:extent cx="1052423" cy="105242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423" cy="1052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57" w:type="dxa"/>
            <w:gridSpan w:val="7"/>
            <w:tcBorders>
              <w:top w:val="nil"/>
              <w:left w:val="nil"/>
              <w:right w:val="nil"/>
            </w:tcBorders>
          </w:tcPr>
          <w:p w:rsidR="006D1092" w:rsidRDefault="00CE23F3" w:rsidP="0094663B">
            <w:pPr>
              <w:tabs>
                <w:tab w:val="center" w:pos="7958"/>
                <w:tab w:val="left" w:pos="11142"/>
                <w:tab w:val="left" w:pos="14730"/>
              </w:tabs>
              <w:ind w:left="-1818" w:right="-180"/>
              <w:rPr>
                <w:b/>
                <w:bCs/>
                <w:sz w:val="52"/>
                <w:szCs w:val="52"/>
              </w:rPr>
            </w:pPr>
            <w:r w:rsidRPr="00CE23F3">
              <w:rPr>
                <w:b/>
                <w:bCs/>
                <w:noProof/>
                <w:sz w:val="52"/>
                <w:szCs w:val="52"/>
                <w:lang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7467427</wp:posOffset>
                  </wp:positionH>
                  <wp:positionV relativeFrom="paragraph">
                    <wp:posOffset>365413</wp:posOffset>
                  </wp:positionV>
                  <wp:extent cx="2275609" cy="1026628"/>
                  <wp:effectExtent l="0" t="0" r="0" b="2540"/>
                  <wp:wrapNone/>
                  <wp:docPr id="2" name="Picture 2" descr="O:\_Amy\FAEP\Logos\TLG_environmental_2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_Amy\FAEP\Logos\TLG_environmental_2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609" cy="1026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088A">
              <w:rPr>
                <w:b/>
                <w:bCs/>
                <w:sz w:val="52"/>
                <w:szCs w:val="32"/>
              </w:rPr>
              <w:t xml:space="preserve">                    </w:t>
            </w:r>
            <w:r w:rsidR="006D1092">
              <w:rPr>
                <w:b/>
                <w:bCs/>
                <w:sz w:val="52"/>
                <w:szCs w:val="32"/>
              </w:rPr>
              <w:t xml:space="preserve">      </w:t>
            </w:r>
            <w:r>
              <w:rPr>
                <w:b/>
                <w:bCs/>
                <w:sz w:val="52"/>
                <w:szCs w:val="32"/>
              </w:rPr>
              <w:t xml:space="preserve">    </w:t>
            </w:r>
            <w:r w:rsidR="006D1092">
              <w:rPr>
                <w:b/>
                <w:bCs/>
                <w:sz w:val="52"/>
                <w:szCs w:val="32"/>
              </w:rPr>
              <w:t xml:space="preserve"> </w:t>
            </w:r>
            <w:r w:rsidR="002C665A" w:rsidRPr="006D1092">
              <w:rPr>
                <w:b/>
                <w:bCs/>
                <w:sz w:val="52"/>
                <w:szCs w:val="52"/>
              </w:rPr>
              <w:t>FAEP CHAPTER MEETINGS</w:t>
            </w:r>
            <w:r w:rsidR="00487AA9" w:rsidRPr="006D1092">
              <w:rPr>
                <w:b/>
                <w:bCs/>
                <w:sz w:val="52"/>
                <w:szCs w:val="52"/>
              </w:rPr>
              <w:t xml:space="preserve"> </w:t>
            </w:r>
            <w:r w:rsidR="00D90219">
              <w:rPr>
                <w:b/>
                <w:bCs/>
              </w:rPr>
              <w:t xml:space="preserve">                                              </w:t>
            </w:r>
            <w:r w:rsidR="005444E9">
              <w:rPr>
                <w:b/>
                <w:bCs/>
              </w:rPr>
              <w:t xml:space="preserve">Thanks to our </w:t>
            </w:r>
            <w:r w:rsidR="008B0ABD">
              <w:rPr>
                <w:b/>
                <w:bCs/>
              </w:rPr>
              <w:t>s</w:t>
            </w:r>
            <w:r w:rsidR="005444E9">
              <w:rPr>
                <w:b/>
                <w:bCs/>
              </w:rPr>
              <w:t>ponsor!</w:t>
            </w:r>
            <w:r w:rsidR="006D1092">
              <w:rPr>
                <w:b/>
                <w:bCs/>
              </w:rPr>
              <w:t xml:space="preserve">                </w:t>
            </w:r>
            <w:r w:rsidR="002B355B">
              <w:rPr>
                <w:b/>
                <w:bCs/>
              </w:rPr>
              <w:t xml:space="preserve">         </w:t>
            </w:r>
            <w:r w:rsidR="006D1092">
              <w:rPr>
                <w:b/>
                <w:bCs/>
              </w:rPr>
              <w:t xml:space="preserve">  </w:t>
            </w:r>
            <w:r w:rsidR="00AB74A2">
              <w:rPr>
                <w:b/>
                <w:bCs/>
              </w:rPr>
              <w:t xml:space="preserve"> </w:t>
            </w:r>
            <w:r w:rsidR="002B355B">
              <w:rPr>
                <w:b/>
                <w:bCs/>
              </w:rPr>
              <w:t xml:space="preserve">                </w:t>
            </w:r>
            <w:r w:rsidR="00AB74A2">
              <w:rPr>
                <w:b/>
                <w:bCs/>
              </w:rPr>
              <w:t xml:space="preserve">         </w:t>
            </w:r>
          </w:p>
          <w:p w:rsidR="006D1092" w:rsidRDefault="002B355B" w:rsidP="00CE23F3">
            <w:pPr>
              <w:tabs>
                <w:tab w:val="left" w:pos="11520"/>
              </w:tabs>
              <w:ind w:right="-180"/>
              <w:rPr>
                <w:color w:val="FF0000"/>
              </w:rPr>
            </w:pPr>
            <w:r>
              <w:rPr>
                <w:b/>
                <w:bCs/>
                <w:sz w:val="52"/>
                <w:szCs w:val="52"/>
              </w:rPr>
              <w:t xml:space="preserve">                      </w:t>
            </w:r>
            <w:r w:rsidR="00CE23F3">
              <w:rPr>
                <w:b/>
                <w:bCs/>
                <w:sz w:val="52"/>
                <w:szCs w:val="52"/>
              </w:rPr>
              <w:t xml:space="preserve">     </w:t>
            </w:r>
            <w:r>
              <w:rPr>
                <w:b/>
                <w:bCs/>
                <w:sz w:val="52"/>
                <w:szCs w:val="52"/>
              </w:rPr>
              <w:t xml:space="preserve">  </w:t>
            </w:r>
            <w:r w:rsidR="00CE23F3">
              <w:rPr>
                <w:b/>
                <w:bCs/>
                <w:sz w:val="52"/>
                <w:szCs w:val="52"/>
              </w:rPr>
              <w:t>MARCH</w:t>
            </w:r>
            <w:r w:rsidR="00EE0C92">
              <w:rPr>
                <w:b/>
                <w:bCs/>
                <w:sz w:val="52"/>
                <w:szCs w:val="52"/>
              </w:rPr>
              <w:t xml:space="preserve"> </w:t>
            </w:r>
            <w:r w:rsidR="004F5DC7">
              <w:rPr>
                <w:b/>
                <w:bCs/>
                <w:sz w:val="52"/>
                <w:szCs w:val="52"/>
              </w:rPr>
              <w:t>2019</w:t>
            </w:r>
            <w:r w:rsidR="00DB088A" w:rsidRPr="006D1092">
              <w:rPr>
                <w:b/>
                <w:bCs/>
                <w:sz w:val="52"/>
                <w:szCs w:val="52"/>
              </w:rPr>
              <w:t xml:space="preserve">  </w:t>
            </w:r>
            <w:r w:rsidR="00CE23F3">
              <w:rPr>
                <w:b/>
                <w:bCs/>
                <w:sz w:val="52"/>
                <w:szCs w:val="52"/>
              </w:rPr>
              <w:tab/>
            </w:r>
          </w:p>
          <w:p w:rsidR="002B355B" w:rsidRDefault="002B355B" w:rsidP="0094663B">
            <w:pPr>
              <w:tabs>
                <w:tab w:val="left" w:pos="12915"/>
                <w:tab w:val="left" w:pos="13395"/>
              </w:tabs>
              <w:ind w:right="-180"/>
            </w:pPr>
          </w:p>
          <w:p w:rsidR="002B355B" w:rsidRDefault="002B355B" w:rsidP="0094663B">
            <w:pPr>
              <w:tabs>
                <w:tab w:val="left" w:pos="12915"/>
                <w:tab w:val="left" w:pos="13395"/>
              </w:tabs>
              <w:ind w:right="-180"/>
            </w:pPr>
          </w:p>
          <w:p w:rsidR="00CE23F3" w:rsidRDefault="00CE23F3" w:rsidP="0094663B">
            <w:pPr>
              <w:tabs>
                <w:tab w:val="left" w:pos="12915"/>
                <w:tab w:val="left" w:pos="13395"/>
              </w:tabs>
              <w:ind w:right="-180"/>
            </w:pPr>
          </w:p>
          <w:p w:rsidR="002C665A" w:rsidRPr="00551F2E" w:rsidRDefault="00B04149" w:rsidP="0094663B">
            <w:pPr>
              <w:tabs>
                <w:tab w:val="left" w:pos="12915"/>
                <w:tab w:val="left" w:pos="13395"/>
              </w:tabs>
              <w:ind w:right="-180"/>
            </w:pPr>
            <w:r>
              <w:tab/>
            </w:r>
            <w:r>
              <w:tab/>
            </w:r>
          </w:p>
        </w:tc>
      </w:tr>
      <w:tr w:rsidR="00C91B3A" w:rsidTr="00E7325D">
        <w:trPr>
          <w:gridAfter w:val="1"/>
          <w:wAfter w:w="7" w:type="dxa"/>
          <w:trHeight w:val="360"/>
        </w:trPr>
        <w:tc>
          <w:tcPr>
            <w:tcW w:w="2088" w:type="dxa"/>
            <w:gridSpan w:val="2"/>
            <w:vAlign w:val="center"/>
          </w:tcPr>
          <w:p w:rsidR="00C91B3A" w:rsidRPr="006B5579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6B5579">
              <w:rPr>
                <w:b/>
                <w:bCs/>
              </w:rPr>
              <w:t>Chapter</w:t>
            </w:r>
          </w:p>
        </w:tc>
        <w:tc>
          <w:tcPr>
            <w:tcW w:w="3060" w:type="dxa"/>
          </w:tcPr>
          <w:p w:rsidR="00C91B3A" w:rsidRPr="004E1CD5" w:rsidRDefault="00903AB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Event</w:t>
            </w:r>
          </w:p>
        </w:tc>
        <w:tc>
          <w:tcPr>
            <w:tcW w:w="4050" w:type="dxa"/>
          </w:tcPr>
          <w:p w:rsidR="00C91B3A" w:rsidRPr="006B5579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6B5579">
              <w:rPr>
                <w:b/>
                <w:bCs/>
              </w:rPr>
              <w:t>Speaker/Affiliation</w:t>
            </w:r>
          </w:p>
        </w:tc>
        <w:tc>
          <w:tcPr>
            <w:tcW w:w="2330" w:type="dxa"/>
          </w:tcPr>
          <w:p w:rsidR="00C91B3A" w:rsidRPr="004E1CD5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Date and Time</w:t>
            </w:r>
          </w:p>
        </w:tc>
        <w:tc>
          <w:tcPr>
            <w:tcW w:w="2890" w:type="dxa"/>
          </w:tcPr>
          <w:p w:rsidR="00C91B3A" w:rsidRPr="004E1CD5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Location</w:t>
            </w:r>
          </w:p>
        </w:tc>
        <w:tc>
          <w:tcPr>
            <w:tcW w:w="3150" w:type="dxa"/>
          </w:tcPr>
          <w:p w:rsidR="00C91B3A" w:rsidRPr="004E1CD5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Contact</w:t>
            </w:r>
          </w:p>
        </w:tc>
      </w:tr>
      <w:tr w:rsidR="00C45B50" w:rsidRPr="00B24EC5" w:rsidTr="003A3D98">
        <w:trPr>
          <w:gridAfter w:val="1"/>
          <w:wAfter w:w="7" w:type="dxa"/>
          <w:trHeight w:val="1349"/>
        </w:trPr>
        <w:tc>
          <w:tcPr>
            <w:tcW w:w="2088" w:type="dxa"/>
            <w:gridSpan w:val="2"/>
            <w:vAlign w:val="center"/>
          </w:tcPr>
          <w:p w:rsidR="00C45B50" w:rsidRPr="00DB4669" w:rsidRDefault="00C45B50" w:rsidP="00C45B50">
            <w:pPr>
              <w:ind w:right="-180"/>
              <w:rPr>
                <w:b/>
                <w:bCs/>
              </w:rPr>
            </w:pPr>
            <w:r>
              <w:rPr>
                <w:b/>
                <w:bCs/>
              </w:rPr>
              <w:t xml:space="preserve">Central </w:t>
            </w:r>
          </w:p>
        </w:tc>
        <w:tc>
          <w:tcPr>
            <w:tcW w:w="3060" w:type="dxa"/>
            <w:vAlign w:val="center"/>
          </w:tcPr>
          <w:p w:rsidR="00C45B50" w:rsidRPr="00C45B50" w:rsidRDefault="00C45B50" w:rsidP="00C45B50">
            <w:pPr>
              <w:tabs>
                <w:tab w:val="left" w:pos="9090"/>
              </w:tabs>
              <w:spacing w:after="75"/>
              <w:ind w:right="-180"/>
              <w:rPr>
                <w:bCs/>
                <w:lang w:eastAsia="en-US"/>
              </w:rPr>
            </w:pPr>
            <w:r w:rsidRPr="00C45B50">
              <w:rPr>
                <w:bCs/>
                <w:lang w:eastAsia="en-US"/>
              </w:rPr>
              <w:t>Networking Social</w:t>
            </w:r>
          </w:p>
        </w:tc>
        <w:tc>
          <w:tcPr>
            <w:tcW w:w="4050" w:type="dxa"/>
            <w:vAlign w:val="center"/>
          </w:tcPr>
          <w:p w:rsidR="00C45B50" w:rsidRPr="00C45B50" w:rsidRDefault="00C45B50" w:rsidP="00C45B50">
            <w:pPr>
              <w:ind w:right="-180"/>
            </w:pPr>
          </w:p>
        </w:tc>
        <w:tc>
          <w:tcPr>
            <w:tcW w:w="2330" w:type="dxa"/>
            <w:vAlign w:val="center"/>
          </w:tcPr>
          <w:p w:rsidR="00C45B50" w:rsidRPr="00C45B50" w:rsidRDefault="00C45B50" w:rsidP="00C45B50">
            <w:pPr>
              <w:ind w:right="-180"/>
            </w:pPr>
            <w:r w:rsidRPr="00C45B50">
              <w:t>Thurs, March 21</w:t>
            </w:r>
          </w:p>
          <w:p w:rsidR="00C45B50" w:rsidRPr="00C45B50" w:rsidRDefault="00C45B50" w:rsidP="00C45B50">
            <w:pPr>
              <w:ind w:right="-180"/>
            </w:pPr>
            <w:r w:rsidRPr="00C45B50">
              <w:t>5:00 pm – 8:00 pm</w:t>
            </w:r>
          </w:p>
        </w:tc>
        <w:tc>
          <w:tcPr>
            <w:tcW w:w="2890" w:type="dxa"/>
            <w:vAlign w:val="center"/>
          </w:tcPr>
          <w:p w:rsidR="00C45B50" w:rsidRPr="00C45B50" w:rsidRDefault="00C45B50" w:rsidP="00C45B50">
            <w:pPr>
              <w:ind w:right="-180"/>
              <w:rPr>
                <w:rFonts w:eastAsia="Times New Roman"/>
                <w:color w:val="000000"/>
              </w:rPr>
            </w:pPr>
            <w:r w:rsidRPr="00C45B50">
              <w:rPr>
                <w:rFonts w:eastAsia="Times New Roman"/>
                <w:color w:val="000000"/>
              </w:rPr>
              <w:t>Ace Café</w:t>
            </w:r>
          </w:p>
          <w:p w:rsidR="00C45B50" w:rsidRPr="00C45B50" w:rsidRDefault="00C45B50" w:rsidP="00C45B50">
            <w:pPr>
              <w:ind w:right="-180"/>
              <w:rPr>
                <w:rFonts w:eastAsia="Times New Roman"/>
                <w:color w:val="000000"/>
              </w:rPr>
            </w:pPr>
            <w:r w:rsidRPr="00C45B50">
              <w:rPr>
                <w:rFonts w:eastAsia="Times New Roman"/>
                <w:color w:val="000000"/>
              </w:rPr>
              <w:t>100 W Livingston Street</w:t>
            </w:r>
          </w:p>
          <w:p w:rsidR="00C45B50" w:rsidRPr="00C45B50" w:rsidRDefault="00C45B50" w:rsidP="00C45B50">
            <w:pPr>
              <w:ind w:right="-180"/>
            </w:pPr>
            <w:r w:rsidRPr="00C45B50">
              <w:rPr>
                <w:rFonts w:eastAsia="Times New Roman"/>
                <w:color w:val="000000"/>
              </w:rPr>
              <w:t>Orlando, FL</w:t>
            </w:r>
          </w:p>
        </w:tc>
        <w:tc>
          <w:tcPr>
            <w:tcW w:w="3150" w:type="dxa"/>
            <w:vAlign w:val="center"/>
          </w:tcPr>
          <w:p w:rsidR="00C45B50" w:rsidRPr="00C45B50" w:rsidRDefault="00C45B50" w:rsidP="00C45B50">
            <w:pPr>
              <w:ind w:right="-180"/>
            </w:pPr>
            <w:r w:rsidRPr="00C45B50">
              <w:t>RSVP to</w:t>
            </w:r>
          </w:p>
          <w:p w:rsidR="00C45B50" w:rsidRPr="00C45B50" w:rsidRDefault="008F7F3C" w:rsidP="00C45B50">
            <w:pPr>
              <w:ind w:right="-180"/>
            </w:pPr>
            <w:hyperlink r:id="rId10" w:history="1">
              <w:r w:rsidR="00C45B50" w:rsidRPr="00C45B50">
                <w:rPr>
                  <w:rStyle w:val="Hyperlink"/>
                </w:rPr>
                <w:t>thodgson@feccorporation.com</w:t>
              </w:r>
            </w:hyperlink>
            <w:r w:rsidR="00C45B50" w:rsidRPr="00C45B50">
              <w:t xml:space="preserve"> </w:t>
            </w:r>
          </w:p>
        </w:tc>
      </w:tr>
      <w:tr w:rsidR="0094663B" w:rsidRPr="00B24EC5" w:rsidTr="00DB2E3D">
        <w:trPr>
          <w:gridAfter w:val="1"/>
          <w:wAfter w:w="7" w:type="dxa"/>
          <w:trHeight w:val="1142"/>
        </w:trPr>
        <w:tc>
          <w:tcPr>
            <w:tcW w:w="2088" w:type="dxa"/>
            <w:gridSpan w:val="2"/>
            <w:vAlign w:val="center"/>
          </w:tcPr>
          <w:p w:rsidR="0094663B" w:rsidRPr="00DB4669" w:rsidRDefault="00C45B50" w:rsidP="00D82D43">
            <w:pPr>
              <w:ind w:right="-180"/>
              <w:rPr>
                <w:b/>
                <w:bCs/>
              </w:rPr>
            </w:pPr>
            <w:r>
              <w:rPr>
                <w:b/>
                <w:bCs/>
              </w:rPr>
              <w:t>Central/ Tampa Bay</w:t>
            </w:r>
          </w:p>
        </w:tc>
        <w:tc>
          <w:tcPr>
            <w:tcW w:w="3060" w:type="dxa"/>
            <w:vAlign w:val="center"/>
          </w:tcPr>
          <w:p w:rsidR="0094663B" w:rsidRDefault="00C45B50" w:rsidP="00D82D43">
            <w:pPr>
              <w:ind w:right="-180"/>
            </w:pPr>
            <w:r>
              <w:t>Golf Tournament</w:t>
            </w:r>
          </w:p>
        </w:tc>
        <w:tc>
          <w:tcPr>
            <w:tcW w:w="4050" w:type="dxa"/>
            <w:vAlign w:val="center"/>
          </w:tcPr>
          <w:p w:rsidR="0094663B" w:rsidRDefault="0094663B" w:rsidP="00D82D43">
            <w:pPr>
              <w:ind w:right="-180"/>
              <w:rPr>
                <w:bCs/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94663B" w:rsidRDefault="00C45B50" w:rsidP="00D82D43">
            <w:pPr>
              <w:ind w:right="-180"/>
            </w:pPr>
            <w:r>
              <w:t>Fri, March 8</w:t>
            </w:r>
          </w:p>
          <w:p w:rsidR="00C45B50" w:rsidRDefault="00C45B50" w:rsidP="00D82D43">
            <w:pPr>
              <w:ind w:right="-180"/>
            </w:pPr>
            <w:r>
              <w:t>12:30 pm – 6:00 pm</w:t>
            </w:r>
          </w:p>
        </w:tc>
        <w:tc>
          <w:tcPr>
            <w:tcW w:w="2890" w:type="dxa"/>
            <w:vAlign w:val="center"/>
          </w:tcPr>
          <w:p w:rsidR="00C45B50" w:rsidRDefault="00C45B50" w:rsidP="00D82D43">
            <w:pPr>
              <w:ind w:right="-180"/>
            </w:pPr>
            <w:r>
              <w:t>Huntington Hills Country Club</w:t>
            </w:r>
          </w:p>
          <w:p w:rsidR="00C45B50" w:rsidRDefault="00C45B50" w:rsidP="00D82D43">
            <w:pPr>
              <w:ind w:right="-180"/>
            </w:pPr>
            <w:r>
              <w:t>Lakeland, FL</w:t>
            </w:r>
          </w:p>
        </w:tc>
        <w:tc>
          <w:tcPr>
            <w:tcW w:w="3150" w:type="dxa"/>
            <w:vAlign w:val="center"/>
          </w:tcPr>
          <w:p w:rsidR="0094663B" w:rsidRDefault="008F7F3C" w:rsidP="00D82D43">
            <w:pPr>
              <w:ind w:right="-180"/>
              <w:rPr>
                <w:color w:val="0000FF"/>
                <w:u w:val="single"/>
              </w:rPr>
            </w:pPr>
            <w:hyperlink r:id="rId11" w:history="1">
              <w:r w:rsidR="00C45B50" w:rsidRPr="00D81166">
                <w:rPr>
                  <w:rStyle w:val="Hyperlink"/>
                </w:rPr>
                <w:t>http://events.r20.constantcontact.com/register/event?oeidk=a07eg0s9cip1a9b5207&amp;llr=wc6bnzmab</w:t>
              </w:r>
            </w:hyperlink>
            <w:r w:rsidR="00C45B50">
              <w:rPr>
                <w:color w:val="0000FF"/>
                <w:u w:val="single"/>
              </w:rPr>
              <w:t xml:space="preserve"> </w:t>
            </w:r>
          </w:p>
        </w:tc>
      </w:tr>
      <w:tr w:rsidR="00C45B50" w:rsidRPr="00B24EC5" w:rsidTr="00DB2E3D">
        <w:trPr>
          <w:gridAfter w:val="1"/>
          <w:wAfter w:w="7" w:type="dxa"/>
          <w:trHeight w:val="1173"/>
        </w:trPr>
        <w:tc>
          <w:tcPr>
            <w:tcW w:w="2088" w:type="dxa"/>
            <w:gridSpan w:val="2"/>
            <w:vAlign w:val="center"/>
          </w:tcPr>
          <w:p w:rsidR="00C45B50" w:rsidRPr="00DB4669" w:rsidRDefault="00C45B50" w:rsidP="00C45B50">
            <w:pPr>
              <w:ind w:right="-180"/>
              <w:rPr>
                <w:b/>
                <w:bCs/>
              </w:rPr>
            </w:pPr>
            <w:r w:rsidRPr="00CF7ECF">
              <w:rPr>
                <w:b/>
                <w:bCs/>
              </w:rPr>
              <w:t>Northeast</w:t>
            </w:r>
          </w:p>
        </w:tc>
        <w:tc>
          <w:tcPr>
            <w:tcW w:w="3060" w:type="dxa"/>
            <w:vAlign w:val="center"/>
          </w:tcPr>
          <w:p w:rsidR="00C45B50" w:rsidRDefault="00047E0D" w:rsidP="00C45B50">
            <w:pPr>
              <w:ind w:right="-180"/>
            </w:pPr>
            <w:r>
              <w:t>TBA</w:t>
            </w:r>
          </w:p>
        </w:tc>
        <w:tc>
          <w:tcPr>
            <w:tcW w:w="4050" w:type="dxa"/>
            <w:vAlign w:val="center"/>
          </w:tcPr>
          <w:p w:rsidR="00C45B50" w:rsidRDefault="00C45B50" w:rsidP="00C45B50">
            <w:pPr>
              <w:ind w:right="-180"/>
              <w:rPr>
                <w:bCs/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C45B50" w:rsidRDefault="00C45B50" w:rsidP="00C45B50">
            <w:pPr>
              <w:ind w:right="-180"/>
            </w:pPr>
          </w:p>
        </w:tc>
        <w:tc>
          <w:tcPr>
            <w:tcW w:w="2890" w:type="dxa"/>
            <w:vAlign w:val="center"/>
          </w:tcPr>
          <w:p w:rsidR="00C45B50" w:rsidRDefault="00C45B50" w:rsidP="00C45B50">
            <w:pPr>
              <w:ind w:right="-180"/>
            </w:pPr>
          </w:p>
        </w:tc>
        <w:tc>
          <w:tcPr>
            <w:tcW w:w="3150" w:type="dxa"/>
            <w:vAlign w:val="center"/>
          </w:tcPr>
          <w:p w:rsidR="00C45B50" w:rsidRDefault="00C45B50" w:rsidP="00C45B50">
            <w:pPr>
              <w:ind w:right="-180"/>
            </w:pPr>
            <w:r>
              <w:rPr>
                <w:color w:val="0070C0"/>
              </w:rPr>
              <w:t xml:space="preserve"> </w:t>
            </w:r>
            <w:r>
              <w:t xml:space="preserve">  </w:t>
            </w:r>
          </w:p>
          <w:p w:rsidR="00C45B50" w:rsidRDefault="00C45B50" w:rsidP="00C45B50">
            <w:pPr>
              <w:ind w:right="-180"/>
            </w:pPr>
          </w:p>
          <w:p w:rsidR="00C45B50" w:rsidRDefault="00C45B50" w:rsidP="00C45B50">
            <w:pPr>
              <w:ind w:right="-180"/>
              <w:rPr>
                <w:color w:val="0000FF"/>
                <w:u w:val="single"/>
              </w:rPr>
            </w:pPr>
          </w:p>
        </w:tc>
      </w:tr>
      <w:tr w:rsidR="00C45B50" w:rsidTr="00CC6634">
        <w:trPr>
          <w:gridAfter w:val="1"/>
          <w:wAfter w:w="7" w:type="dxa"/>
          <w:trHeight w:val="127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C45B50" w:rsidRPr="00153658" w:rsidRDefault="00C45B50" w:rsidP="00C45B50">
            <w:pPr>
              <w:ind w:right="-180"/>
              <w:rPr>
                <w:b/>
                <w:bCs/>
                <w:highlight w:val="yellow"/>
              </w:rPr>
            </w:pPr>
            <w:r w:rsidRPr="00153658">
              <w:rPr>
                <w:b/>
                <w:bCs/>
              </w:rPr>
              <w:t>Northwest</w:t>
            </w:r>
          </w:p>
        </w:tc>
        <w:tc>
          <w:tcPr>
            <w:tcW w:w="3060" w:type="dxa"/>
            <w:vAlign w:val="center"/>
          </w:tcPr>
          <w:p w:rsidR="00C45B50" w:rsidRPr="006E0B68" w:rsidRDefault="006E0B68" w:rsidP="006E0B68">
            <w:pPr>
              <w:ind w:right="-180"/>
              <w:rPr>
                <w:highlight w:val="yellow"/>
              </w:rPr>
            </w:pPr>
            <w:r>
              <w:t>L</w:t>
            </w:r>
            <w:r w:rsidRPr="006E0B68">
              <w:t xml:space="preserve">unch and </w:t>
            </w:r>
            <w:r>
              <w:t>L</w:t>
            </w:r>
            <w:r w:rsidRPr="006E0B68">
              <w:t>earn</w:t>
            </w:r>
          </w:p>
        </w:tc>
        <w:tc>
          <w:tcPr>
            <w:tcW w:w="4050" w:type="dxa"/>
            <w:vAlign w:val="center"/>
          </w:tcPr>
          <w:p w:rsidR="006E0B68" w:rsidRDefault="006E0B68" w:rsidP="00C45B50">
            <w:pPr>
              <w:ind w:right="-180"/>
            </w:pPr>
            <w:r w:rsidRPr="006E0B68">
              <w:t xml:space="preserve">Cathy Hardin, Escambia County </w:t>
            </w:r>
          </w:p>
          <w:p w:rsidR="00C45B50" w:rsidRPr="006E0B68" w:rsidRDefault="006E0B68" w:rsidP="00C45B50">
            <w:pPr>
              <w:ind w:right="-180"/>
              <w:rPr>
                <w:highlight w:val="yellow"/>
              </w:rPr>
            </w:pPr>
            <w:r w:rsidRPr="006E0B68">
              <w:t>Forester with the Florida Forest Service </w:t>
            </w:r>
          </w:p>
        </w:tc>
        <w:tc>
          <w:tcPr>
            <w:tcW w:w="2330" w:type="dxa"/>
            <w:vAlign w:val="center"/>
          </w:tcPr>
          <w:p w:rsidR="006E0B68" w:rsidRPr="00EF60E5" w:rsidRDefault="006E0B68" w:rsidP="006E0B68">
            <w:pPr>
              <w:ind w:right="-180"/>
            </w:pPr>
            <w:r w:rsidRPr="00EF60E5">
              <w:t>Fri, March 15</w:t>
            </w:r>
          </w:p>
          <w:p w:rsidR="00C45B50" w:rsidRPr="00EE0C92" w:rsidRDefault="006E0B68" w:rsidP="00EF60E5">
            <w:pPr>
              <w:ind w:right="-180"/>
              <w:rPr>
                <w:highlight w:val="yellow"/>
              </w:rPr>
            </w:pPr>
            <w:r w:rsidRPr="00EF60E5">
              <w:t>1</w:t>
            </w:r>
            <w:r w:rsidR="00EF60E5" w:rsidRPr="00EF60E5">
              <w:t>2</w:t>
            </w:r>
            <w:r w:rsidRPr="00EF60E5">
              <w:t>:</w:t>
            </w:r>
            <w:r w:rsidR="00EF60E5" w:rsidRPr="00EF60E5">
              <w:t xml:space="preserve">00 </w:t>
            </w:r>
            <w:r w:rsidRPr="00EF60E5">
              <w:t>pm</w:t>
            </w:r>
          </w:p>
        </w:tc>
        <w:tc>
          <w:tcPr>
            <w:tcW w:w="2890" w:type="dxa"/>
            <w:vAlign w:val="center"/>
          </w:tcPr>
          <w:p w:rsidR="00EF60E5" w:rsidRPr="00EF60E5" w:rsidRDefault="00EF60E5" w:rsidP="00EF60E5">
            <w:pPr>
              <w:ind w:right="-180"/>
            </w:pPr>
            <w:r w:rsidRPr="00EF60E5">
              <w:t xml:space="preserve">Institute for Human and Machine Cognition </w:t>
            </w:r>
          </w:p>
          <w:p w:rsidR="00EF60E5" w:rsidRPr="00EF60E5" w:rsidRDefault="00EF60E5" w:rsidP="00EF60E5">
            <w:pPr>
              <w:ind w:right="-180"/>
            </w:pPr>
            <w:r w:rsidRPr="00EF60E5">
              <w:t>40 S Alcaniz Street</w:t>
            </w:r>
          </w:p>
          <w:p w:rsidR="00C45B50" w:rsidRPr="00EE0C92" w:rsidRDefault="00EF60E5" w:rsidP="00EF60E5">
            <w:pPr>
              <w:ind w:right="-180"/>
              <w:rPr>
                <w:highlight w:val="yellow"/>
              </w:rPr>
            </w:pPr>
            <w:r w:rsidRPr="00EF60E5">
              <w:t>Pensacola, FL 32502</w:t>
            </w:r>
          </w:p>
        </w:tc>
        <w:tc>
          <w:tcPr>
            <w:tcW w:w="3150" w:type="dxa"/>
            <w:vAlign w:val="center"/>
          </w:tcPr>
          <w:p w:rsidR="00C45B50" w:rsidRPr="00EF60E5" w:rsidRDefault="00EF60E5" w:rsidP="00C45B50">
            <w:pPr>
              <w:ind w:right="-180"/>
            </w:pPr>
            <w:r w:rsidRPr="00EF60E5">
              <w:t>RSVP to</w:t>
            </w:r>
          </w:p>
          <w:p w:rsidR="00EF60E5" w:rsidRPr="00EF60E5" w:rsidRDefault="008F7F3C" w:rsidP="00C45B50">
            <w:pPr>
              <w:ind w:right="-180"/>
              <w:rPr>
                <w:highlight w:val="yellow"/>
              </w:rPr>
            </w:pPr>
            <w:hyperlink r:id="rId12" w:history="1">
              <w:r w:rsidR="00EF60E5" w:rsidRPr="00EF60E5">
                <w:rPr>
                  <w:rStyle w:val="Hyperlink"/>
                </w:rPr>
                <w:t>wstokes@clarkpartington.com</w:t>
              </w:r>
            </w:hyperlink>
          </w:p>
        </w:tc>
      </w:tr>
      <w:tr w:rsidR="00C45B50" w:rsidTr="00DB2E3D">
        <w:trPr>
          <w:gridAfter w:val="1"/>
          <w:wAfter w:w="7" w:type="dxa"/>
          <w:trHeight w:val="1253"/>
        </w:trPr>
        <w:tc>
          <w:tcPr>
            <w:tcW w:w="2088" w:type="dxa"/>
            <w:gridSpan w:val="2"/>
            <w:vAlign w:val="center"/>
          </w:tcPr>
          <w:p w:rsidR="00C45B50" w:rsidRPr="00B067A8" w:rsidRDefault="00C45B50" w:rsidP="00C45B50">
            <w:pPr>
              <w:ind w:right="-180"/>
            </w:pPr>
            <w:r w:rsidRPr="00B067A8">
              <w:rPr>
                <w:b/>
              </w:rPr>
              <w:t>South</w:t>
            </w:r>
          </w:p>
        </w:tc>
        <w:tc>
          <w:tcPr>
            <w:tcW w:w="3060" w:type="dxa"/>
            <w:vAlign w:val="center"/>
          </w:tcPr>
          <w:p w:rsidR="00C45B50" w:rsidRPr="00B067A8" w:rsidRDefault="00C45B50" w:rsidP="00C45B50">
            <w:pPr>
              <w:ind w:right="-180"/>
              <w:rPr>
                <w:highlight w:val="yellow"/>
              </w:rPr>
            </w:pPr>
            <w:r w:rsidRPr="00B067A8">
              <w:rPr>
                <w:color w:val="000000"/>
              </w:rPr>
              <w:t>Broward County Water Matters Day</w:t>
            </w:r>
          </w:p>
        </w:tc>
        <w:tc>
          <w:tcPr>
            <w:tcW w:w="4050" w:type="dxa"/>
            <w:vAlign w:val="center"/>
          </w:tcPr>
          <w:p w:rsidR="00C45B50" w:rsidRPr="00B067A8" w:rsidRDefault="00C45B50" w:rsidP="00C45B50">
            <w:pPr>
              <w:ind w:right="-180"/>
              <w:rPr>
                <w:lang w:eastAsia="en-US"/>
              </w:rPr>
            </w:pPr>
            <w:r w:rsidRPr="00B067A8">
              <w:rPr>
                <w:lang w:eastAsia="en-US"/>
              </w:rPr>
              <w:t>SFAEP will have an exhibit booth</w:t>
            </w:r>
          </w:p>
        </w:tc>
        <w:tc>
          <w:tcPr>
            <w:tcW w:w="2330" w:type="dxa"/>
            <w:vAlign w:val="center"/>
          </w:tcPr>
          <w:p w:rsidR="00C45B50" w:rsidRPr="00B067A8" w:rsidRDefault="00C45B50" w:rsidP="00C45B50">
            <w:pPr>
              <w:ind w:right="-180"/>
              <w:rPr>
                <w:color w:val="000000"/>
              </w:rPr>
            </w:pPr>
            <w:r w:rsidRPr="00B067A8">
              <w:rPr>
                <w:color w:val="000000"/>
              </w:rPr>
              <w:t>Sat, Mar</w:t>
            </w:r>
            <w:r w:rsidR="000A47E0">
              <w:rPr>
                <w:color w:val="000000"/>
              </w:rPr>
              <w:t>ch</w:t>
            </w:r>
            <w:r w:rsidRPr="00B067A8">
              <w:rPr>
                <w:color w:val="000000"/>
              </w:rPr>
              <w:t xml:space="preserve"> 9 </w:t>
            </w:r>
          </w:p>
          <w:p w:rsidR="00C45B50" w:rsidRPr="00B067A8" w:rsidRDefault="00C45B50" w:rsidP="00C45B50">
            <w:pPr>
              <w:ind w:right="-180"/>
              <w:rPr>
                <w:highlight w:val="yellow"/>
              </w:rPr>
            </w:pPr>
            <w:r w:rsidRPr="00B067A8">
              <w:rPr>
                <w:color w:val="000000"/>
              </w:rPr>
              <w:t>9:00 am to 3:00 pm</w:t>
            </w:r>
          </w:p>
        </w:tc>
        <w:tc>
          <w:tcPr>
            <w:tcW w:w="2890" w:type="dxa"/>
            <w:vAlign w:val="center"/>
          </w:tcPr>
          <w:p w:rsidR="00C45B50" w:rsidRPr="00B067A8" w:rsidRDefault="00C45B50" w:rsidP="00C45B50">
            <w:pPr>
              <w:ind w:right="-180"/>
            </w:pPr>
            <w:r w:rsidRPr="00B067A8">
              <w:t>Tree Tops Park</w:t>
            </w:r>
          </w:p>
          <w:p w:rsidR="00C45B50" w:rsidRPr="00B067A8" w:rsidRDefault="00C45B50" w:rsidP="00C45B50">
            <w:pPr>
              <w:ind w:right="-180"/>
            </w:pPr>
            <w:r w:rsidRPr="00B067A8">
              <w:rPr>
                <w:lang w:val="en"/>
              </w:rPr>
              <w:t xml:space="preserve">3900 SW 100th Ave </w:t>
            </w:r>
          </w:p>
          <w:p w:rsidR="00C45B50" w:rsidRPr="00B067A8" w:rsidRDefault="00C45B50" w:rsidP="00C45B50">
            <w:pPr>
              <w:ind w:right="-180"/>
              <w:rPr>
                <w:rFonts w:eastAsia="Times New Roman"/>
                <w:highlight w:val="yellow"/>
                <w:lang w:eastAsia="en-US"/>
              </w:rPr>
            </w:pPr>
            <w:r w:rsidRPr="00B067A8">
              <w:t>Davie, FL</w:t>
            </w:r>
          </w:p>
        </w:tc>
        <w:tc>
          <w:tcPr>
            <w:tcW w:w="3150" w:type="dxa"/>
            <w:vAlign w:val="center"/>
          </w:tcPr>
          <w:p w:rsidR="00C45B50" w:rsidRPr="00B067A8" w:rsidRDefault="00A63497" w:rsidP="00C45B50">
            <w:pPr>
              <w:pStyle w:val="Default"/>
              <w:ind w:right="-180"/>
            </w:pPr>
            <w:r>
              <w:t>RSVP to</w:t>
            </w:r>
          </w:p>
          <w:p w:rsidR="00C45B50" w:rsidRPr="00B067A8" w:rsidRDefault="008F7F3C" w:rsidP="00C45B50">
            <w:pPr>
              <w:pStyle w:val="Default"/>
              <w:ind w:right="-180"/>
              <w:rPr>
                <w:highlight w:val="yellow"/>
              </w:rPr>
            </w:pPr>
            <w:hyperlink r:id="rId13" w:history="1">
              <w:r w:rsidR="00C45B50" w:rsidRPr="0026646B">
                <w:rPr>
                  <w:rStyle w:val="Hyperlink"/>
                  <w:rFonts w:eastAsia="Times New Roman"/>
                </w:rPr>
                <w:t>pedro@stiassni.com</w:t>
              </w:r>
            </w:hyperlink>
            <w:r w:rsidR="00C45B50">
              <w:rPr>
                <w:rFonts w:eastAsia="Times New Roman"/>
              </w:rPr>
              <w:t xml:space="preserve"> </w:t>
            </w:r>
            <w:r w:rsidR="00C45B50" w:rsidRPr="00B067A8">
              <w:rPr>
                <w:highlight w:val="yellow"/>
              </w:rPr>
              <w:t xml:space="preserve"> </w:t>
            </w:r>
          </w:p>
        </w:tc>
      </w:tr>
      <w:tr w:rsidR="00C45B50" w:rsidRPr="00CC6488" w:rsidTr="00DB2E3D">
        <w:trPr>
          <w:gridAfter w:val="1"/>
          <w:wAfter w:w="7" w:type="dxa"/>
          <w:trHeight w:val="1253"/>
        </w:trPr>
        <w:tc>
          <w:tcPr>
            <w:tcW w:w="2088" w:type="dxa"/>
            <w:gridSpan w:val="2"/>
            <w:vAlign w:val="center"/>
          </w:tcPr>
          <w:p w:rsidR="00C45B50" w:rsidRPr="00B067A8" w:rsidRDefault="00C45B50" w:rsidP="00C45B50">
            <w:pPr>
              <w:ind w:right="-180"/>
            </w:pPr>
            <w:r w:rsidRPr="00B067A8">
              <w:rPr>
                <w:b/>
              </w:rPr>
              <w:t>South</w:t>
            </w:r>
          </w:p>
        </w:tc>
        <w:tc>
          <w:tcPr>
            <w:tcW w:w="3060" w:type="dxa"/>
            <w:vAlign w:val="center"/>
          </w:tcPr>
          <w:p w:rsidR="00C45B50" w:rsidRPr="00B067A8" w:rsidRDefault="00C45B50" w:rsidP="00C45B50">
            <w:pPr>
              <w:ind w:right="-180"/>
              <w:rPr>
                <w:highlight w:val="yellow"/>
              </w:rPr>
            </w:pPr>
            <w:r w:rsidRPr="00B067A8">
              <w:rPr>
                <w:color w:val="000000"/>
              </w:rPr>
              <w:t>Sandspur Islands Cleanup</w:t>
            </w:r>
          </w:p>
        </w:tc>
        <w:tc>
          <w:tcPr>
            <w:tcW w:w="4050" w:type="dxa"/>
            <w:vAlign w:val="center"/>
          </w:tcPr>
          <w:p w:rsidR="00C45B50" w:rsidRPr="00B067A8" w:rsidRDefault="00C45B50" w:rsidP="00C45B50">
            <w:pPr>
              <w:ind w:right="-180"/>
              <w:rPr>
                <w:lang w:eastAsia="en-US"/>
              </w:rPr>
            </w:pPr>
            <w:r w:rsidRPr="00B067A8">
              <w:rPr>
                <w:lang w:eastAsia="en-US"/>
              </w:rPr>
              <w:t>SFAEP will lead a kayaking trip to the islands</w:t>
            </w:r>
          </w:p>
        </w:tc>
        <w:tc>
          <w:tcPr>
            <w:tcW w:w="2330" w:type="dxa"/>
            <w:vAlign w:val="center"/>
          </w:tcPr>
          <w:p w:rsidR="00C45B50" w:rsidRPr="00B067A8" w:rsidRDefault="00C45B50" w:rsidP="00C45B50">
            <w:pPr>
              <w:ind w:right="-180"/>
              <w:rPr>
                <w:color w:val="000000"/>
              </w:rPr>
            </w:pPr>
            <w:r w:rsidRPr="00B067A8">
              <w:rPr>
                <w:color w:val="000000"/>
              </w:rPr>
              <w:t>Sat, Mar</w:t>
            </w:r>
            <w:r w:rsidR="000A47E0">
              <w:rPr>
                <w:color w:val="000000"/>
              </w:rPr>
              <w:t>ch</w:t>
            </w:r>
            <w:r w:rsidRPr="00B067A8">
              <w:rPr>
                <w:color w:val="000000"/>
              </w:rPr>
              <w:t xml:space="preserve"> 30 </w:t>
            </w:r>
          </w:p>
          <w:p w:rsidR="00C45B50" w:rsidRPr="00B067A8" w:rsidRDefault="00C45B50" w:rsidP="00C45B50">
            <w:pPr>
              <w:ind w:right="-180"/>
              <w:rPr>
                <w:highlight w:val="yellow"/>
              </w:rPr>
            </w:pPr>
            <w:r w:rsidRPr="00B067A8">
              <w:rPr>
                <w:color w:val="000000"/>
              </w:rPr>
              <w:t>8:30 am</w:t>
            </w:r>
          </w:p>
        </w:tc>
        <w:tc>
          <w:tcPr>
            <w:tcW w:w="2890" w:type="dxa"/>
            <w:vAlign w:val="center"/>
          </w:tcPr>
          <w:p w:rsidR="00C45B50" w:rsidRPr="00B067A8" w:rsidRDefault="00C45B50" w:rsidP="00C45B50">
            <w:pPr>
              <w:ind w:right="-180"/>
            </w:pPr>
            <w:r w:rsidRPr="00B067A8">
              <w:t>Oleta River State Park</w:t>
            </w:r>
          </w:p>
          <w:p w:rsidR="00C45B50" w:rsidRPr="00B067A8" w:rsidRDefault="00C45B50" w:rsidP="00C45B50">
            <w:pPr>
              <w:ind w:right="-180"/>
            </w:pPr>
            <w:r w:rsidRPr="00B067A8">
              <w:rPr>
                <w:bCs/>
              </w:rPr>
              <w:t>3400 NE 163</w:t>
            </w:r>
            <w:r w:rsidRPr="00B067A8">
              <w:rPr>
                <w:bCs/>
                <w:vertAlign w:val="superscript"/>
              </w:rPr>
              <w:t>rd</w:t>
            </w:r>
            <w:r w:rsidRPr="00B067A8">
              <w:rPr>
                <w:bCs/>
              </w:rPr>
              <w:t xml:space="preserve"> St, North Miami Beach, FL</w:t>
            </w:r>
          </w:p>
        </w:tc>
        <w:tc>
          <w:tcPr>
            <w:tcW w:w="3150" w:type="dxa"/>
            <w:vAlign w:val="center"/>
          </w:tcPr>
          <w:p w:rsidR="00C45B50" w:rsidRPr="00B067A8" w:rsidRDefault="00C45B50" w:rsidP="00A63497">
            <w:pPr>
              <w:pStyle w:val="Default"/>
              <w:ind w:right="-180"/>
              <w:rPr>
                <w:color w:val="0000FF"/>
                <w:u w:val="single"/>
              </w:rPr>
            </w:pPr>
            <w:r w:rsidRPr="00B067A8">
              <w:t xml:space="preserve">RSVP to </w:t>
            </w:r>
            <w:hyperlink r:id="rId14" w:history="1">
              <w:r w:rsidRPr="00B067A8">
                <w:rPr>
                  <w:rStyle w:val="Hyperlink"/>
                </w:rPr>
                <w:t>bvoelker@esceincesinc.com</w:t>
              </w:r>
            </w:hyperlink>
          </w:p>
        </w:tc>
      </w:tr>
      <w:tr w:rsidR="006E0B68" w:rsidRPr="00CC6488" w:rsidTr="00CC6634">
        <w:trPr>
          <w:gridAfter w:val="1"/>
          <w:wAfter w:w="7" w:type="dxa"/>
          <w:trHeight w:val="1342"/>
        </w:trPr>
        <w:tc>
          <w:tcPr>
            <w:tcW w:w="2088" w:type="dxa"/>
            <w:gridSpan w:val="2"/>
            <w:vAlign w:val="center"/>
          </w:tcPr>
          <w:p w:rsidR="006E0B68" w:rsidRPr="00CA0657" w:rsidRDefault="006E0B68" w:rsidP="006E0B68">
            <w:pPr>
              <w:tabs>
                <w:tab w:val="left" w:pos="9090"/>
              </w:tabs>
              <w:ind w:right="-180"/>
              <w:rPr>
                <w:b/>
                <w:bCs/>
              </w:rPr>
            </w:pPr>
            <w:r w:rsidRPr="00F0481F">
              <w:rPr>
                <w:b/>
                <w:bCs/>
              </w:rPr>
              <w:lastRenderedPageBreak/>
              <w:t>Southwest</w:t>
            </w:r>
          </w:p>
        </w:tc>
        <w:tc>
          <w:tcPr>
            <w:tcW w:w="3060" w:type="dxa"/>
            <w:vAlign w:val="center"/>
          </w:tcPr>
          <w:p w:rsidR="006E0B68" w:rsidRPr="00C45B50" w:rsidRDefault="006E0B68" w:rsidP="006E0B68">
            <w:pPr>
              <w:tabs>
                <w:tab w:val="left" w:pos="9090"/>
              </w:tabs>
              <w:spacing w:after="75"/>
              <w:ind w:right="-180"/>
              <w:rPr>
                <w:bCs/>
                <w:lang w:eastAsia="en-US"/>
              </w:rPr>
            </w:pPr>
            <w:r w:rsidRPr="00C45B50">
              <w:rPr>
                <w:bCs/>
                <w:lang w:eastAsia="en-US"/>
              </w:rPr>
              <w:t>Networking Social</w:t>
            </w:r>
          </w:p>
        </w:tc>
        <w:tc>
          <w:tcPr>
            <w:tcW w:w="4050" w:type="dxa"/>
            <w:vAlign w:val="center"/>
          </w:tcPr>
          <w:p w:rsidR="006E0B68" w:rsidRPr="00C45B50" w:rsidRDefault="006E0B68" w:rsidP="006E0B68">
            <w:pPr>
              <w:ind w:right="-180"/>
            </w:pPr>
          </w:p>
        </w:tc>
        <w:tc>
          <w:tcPr>
            <w:tcW w:w="2330" w:type="dxa"/>
            <w:vAlign w:val="center"/>
          </w:tcPr>
          <w:p w:rsidR="006E0B68" w:rsidRPr="00C45B50" w:rsidRDefault="006E0B68" w:rsidP="006E0B68">
            <w:pPr>
              <w:ind w:right="-180"/>
            </w:pPr>
            <w:r>
              <w:t>Fri</w:t>
            </w:r>
            <w:r w:rsidRPr="00C45B50">
              <w:t>, March 2</w:t>
            </w:r>
            <w:r>
              <w:t>2</w:t>
            </w:r>
          </w:p>
          <w:p w:rsidR="006E0B68" w:rsidRPr="00C45B50" w:rsidRDefault="006E0B68" w:rsidP="006E0B68">
            <w:pPr>
              <w:ind w:right="-180"/>
            </w:pPr>
            <w:r>
              <w:t xml:space="preserve">6:00 pm </w:t>
            </w:r>
          </w:p>
        </w:tc>
        <w:tc>
          <w:tcPr>
            <w:tcW w:w="2890" w:type="dxa"/>
            <w:vAlign w:val="center"/>
          </w:tcPr>
          <w:p w:rsidR="006E0B68" w:rsidRPr="006E0B68" w:rsidRDefault="006E0B68" w:rsidP="006E0B68">
            <w:pPr>
              <w:ind w:right="-180"/>
              <w:rPr>
                <w:highlight w:val="yellow"/>
              </w:rPr>
            </w:pPr>
            <w:r w:rsidRPr="006E0B68">
              <w:t>Southern Fresh Farms</w:t>
            </w:r>
          </w:p>
        </w:tc>
        <w:tc>
          <w:tcPr>
            <w:tcW w:w="3150" w:type="dxa"/>
            <w:vAlign w:val="center"/>
          </w:tcPr>
          <w:p w:rsidR="006E0B68" w:rsidRPr="006E0B68" w:rsidRDefault="006E0B68" w:rsidP="006E0B68">
            <w:pPr>
              <w:ind w:right="-180"/>
            </w:pPr>
            <w:r w:rsidRPr="006E0B68">
              <w:t>RSVP to</w:t>
            </w:r>
          </w:p>
          <w:p w:rsidR="006E0B68" w:rsidRPr="00EE0C92" w:rsidRDefault="006E0B68" w:rsidP="006E0B68">
            <w:pPr>
              <w:ind w:right="-180"/>
              <w:rPr>
                <w:color w:val="0000FF"/>
                <w:highlight w:val="yellow"/>
                <w:u w:val="single"/>
              </w:rPr>
            </w:pPr>
            <w:r w:rsidRPr="006E0B68">
              <w:rPr>
                <w:color w:val="0000FF"/>
                <w:u w:val="single"/>
              </w:rPr>
              <w:t>Arielle@thanaples.com</w:t>
            </w:r>
          </w:p>
        </w:tc>
      </w:tr>
      <w:tr w:rsidR="00436760" w:rsidRPr="00CC6488" w:rsidTr="00CC6634">
        <w:trPr>
          <w:gridAfter w:val="1"/>
          <w:wAfter w:w="7" w:type="dxa"/>
          <w:trHeight w:val="1333"/>
        </w:trPr>
        <w:tc>
          <w:tcPr>
            <w:tcW w:w="2088" w:type="dxa"/>
            <w:gridSpan w:val="2"/>
            <w:vAlign w:val="center"/>
          </w:tcPr>
          <w:p w:rsidR="00436760" w:rsidRPr="00D9756D" w:rsidRDefault="00436760" w:rsidP="00436760">
            <w:pPr>
              <w:tabs>
                <w:tab w:val="left" w:pos="9090"/>
              </w:tabs>
              <w:ind w:right="-180"/>
              <w:rPr>
                <w:b/>
                <w:bCs/>
              </w:rPr>
            </w:pPr>
            <w:r w:rsidRPr="00C81EA4">
              <w:rPr>
                <w:b/>
                <w:bCs/>
              </w:rPr>
              <w:t>Tallahassee</w:t>
            </w:r>
          </w:p>
        </w:tc>
        <w:tc>
          <w:tcPr>
            <w:tcW w:w="3060" w:type="dxa"/>
            <w:vAlign w:val="center"/>
          </w:tcPr>
          <w:p w:rsidR="00436760" w:rsidRPr="00436760" w:rsidRDefault="00436760" w:rsidP="00436760">
            <w:pPr>
              <w:tabs>
                <w:tab w:val="left" w:pos="9090"/>
              </w:tabs>
              <w:spacing w:after="75"/>
              <w:ind w:right="-180"/>
              <w:rPr>
                <w:bCs/>
                <w:lang w:eastAsia="en-US"/>
              </w:rPr>
            </w:pPr>
            <w:r w:rsidRPr="00436760">
              <w:rPr>
                <w:bCs/>
                <w:lang w:eastAsia="en-US"/>
              </w:rPr>
              <w:t>Member Appreciation Event</w:t>
            </w:r>
          </w:p>
        </w:tc>
        <w:tc>
          <w:tcPr>
            <w:tcW w:w="4050" w:type="dxa"/>
            <w:vAlign w:val="center"/>
          </w:tcPr>
          <w:p w:rsidR="00436760" w:rsidRPr="00436760" w:rsidRDefault="00436760" w:rsidP="00436760">
            <w:pPr>
              <w:ind w:right="-180"/>
            </w:pPr>
            <w:r w:rsidRPr="00436760">
              <w:t xml:space="preserve">Animal Presentation, Zipline, Dinner </w:t>
            </w:r>
          </w:p>
          <w:p w:rsidR="00436760" w:rsidRPr="00436760" w:rsidRDefault="00436760" w:rsidP="00436760">
            <w:pPr>
              <w:ind w:right="-180"/>
            </w:pPr>
            <w:r w:rsidRPr="00436760">
              <w:t>Networking (Pre-registration strongly encouraged because of limited space)</w:t>
            </w:r>
          </w:p>
        </w:tc>
        <w:tc>
          <w:tcPr>
            <w:tcW w:w="2330" w:type="dxa"/>
            <w:vAlign w:val="center"/>
          </w:tcPr>
          <w:p w:rsidR="00436760" w:rsidRPr="00436760" w:rsidRDefault="00436760" w:rsidP="00436760">
            <w:pPr>
              <w:ind w:right="-180"/>
            </w:pPr>
            <w:r w:rsidRPr="00436760">
              <w:t>Fri, March 8</w:t>
            </w:r>
          </w:p>
          <w:p w:rsidR="00436760" w:rsidRPr="00436760" w:rsidRDefault="00436760" w:rsidP="00436760">
            <w:pPr>
              <w:ind w:right="-180"/>
            </w:pPr>
            <w:r w:rsidRPr="00436760">
              <w:t>3:30 pm-8:00 pm</w:t>
            </w:r>
          </w:p>
        </w:tc>
        <w:tc>
          <w:tcPr>
            <w:tcW w:w="2890" w:type="dxa"/>
            <w:vAlign w:val="center"/>
          </w:tcPr>
          <w:p w:rsidR="00436760" w:rsidRPr="00436760" w:rsidRDefault="00436760" w:rsidP="00436760">
            <w:pPr>
              <w:ind w:right="-180"/>
              <w:rPr>
                <w:lang w:eastAsia="en-US"/>
              </w:rPr>
            </w:pPr>
            <w:r w:rsidRPr="00436760">
              <w:rPr>
                <w:lang w:eastAsia="en-US"/>
              </w:rPr>
              <w:t>Tallahassee Museum</w:t>
            </w:r>
          </w:p>
          <w:p w:rsidR="00436760" w:rsidRPr="00436760" w:rsidRDefault="00436760" w:rsidP="00436760">
            <w:pPr>
              <w:ind w:right="-180"/>
              <w:rPr>
                <w:lang w:eastAsia="en-US"/>
              </w:rPr>
            </w:pPr>
            <w:r w:rsidRPr="00436760">
              <w:rPr>
                <w:lang w:eastAsia="en-US"/>
              </w:rPr>
              <w:t>3945 Museum Road</w:t>
            </w:r>
          </w:p>
          <w:p w:rsidR="00436760" w:rsidRPr="00436760" w:rsidRDefault="00436760" w:rsidP="00436760">
            <w:pPr>
              <w:ind w:right="-180"/>
              <w:rPr>
                <w:lang w:eastAsia="en-US"/>
              </w:rPr>
            </w:pPr>
            <w:r w:rsidRPr="00436760">
              <w:rPr>
                <w:lang w:eastAsia="en-US"/>
              </w:rPr>
              <w:t>Tallahassee, FL 32310</w:t>
            </w:r>
          </w:p>
        </w:tc>
        <w:tc>
          <w:tcPr>
            <w:tcW w:w="3150" w:type="dxa"/>
            <w:vAlign w:val="center"/>
          </w:tcPr>
          <w:p w:rsidR="00436760" w:rsidRPr="00436760" w:rsidRDefault="00436760" w:rsidP="00436760">
            <w:pPr>
              <w:ind w:right="-180"/>
            </w:pPr>
            <w:r w:rsidRPr="00436760">
              <w:t>For information on upcoming events visit:</w:t>
            </w:r>
          </w:p>
          <w:p w:rsidR="00436760" w:rsidRPr="00436760" w:rsidRDefault="008F7F3C" w:rsidP="00436760">
            <w:pPr>
              <w:tabs>
                <w:tab w:val="left" w:pos="9090"/>
              </w:tabs>
              <w:ind w:right="-180"/>
            </w:pPr>
            <w:hyperlink r:id="rId15" w:history="1">
              <w:r w:rsidR="00436760" w:rsidRPr="00436760">
                <w:rPr>
                  <w:rStyle w:val="Hyperlink"/>
                </w:rPr>
                <w:t>http://www.faep-tally.com/</w:t>
              </w:r>
            </w:hyperlink>
            <w:r w:rsidR="00436760" w:rsidRPr="00436760">
              <w:t xml:space="preserve"> </w:t>
            </w:r>
          </w:p>
        </w:tc>
      </w:tr>
      <w:tr w:rsidR="00436760" w:rsidRPr="00CC6488" w:rsidTr="00CC6634">
        <w:trPr>
          <w:gridAfter w:val="1"/>
          <w:wAfter w:w="7" w:type="dxa"/>
          <w:trHeight w:val="1522"/>
        </w:trPr>
        <w:tc>
          <w:tcPr>
            <w:tcW w:w="2088" w:type="dxa"/>
            <w:gridSpan w:val="2"/>
            <w:vAlign w:val="center"/>
          </w:tcPr>
          <w:p w:rsidR="00436760" w:rsidRPr="00D9756D" w:rsidRDefault="00436760" w:rsidP="00436760">
            <w:pPr>
              <w:tabs>
                <w:tab w:val="left" w:pos="9090"/>
              </w:tabs>
              <w:ind w:right="-180"/>
              <w:rPr>
                <w:b/>
                <w:bCs/>
              </w:rPr>
            </w:pPr>
            <w:r w:rsidRPr="001C4D4C">
              <w:rPr>
                <w:b/>
                <w:bCs/>
              </w:rPr>
              <w:t>Tampa Bay</w:t>
            </w:r>
            <w:r>
              <w:rPr>
                <w:b/>
                <w:bCs/>
              </w:rPr>
              <w:t>/ Central</w:t>
            </w:r>
          </w:p>
        </w:tc>
        <w:tc>
          <w:tcPr>
            <w:tcW w:w="3060" w:type="dxa"/>
            <w:vAlign w:val="center"/>
          </w:tcPr>
          <w:p w:rsidR="00436760" w:rsidRDefault="00436760" w:rsidP="00436760">
            <w:pPr>
              <w:ind w:right="-180"/>
            </w:pPr>
            <w:r>
              <w:t>Golf Tournament</w:t>
            </w:r>
          </w:p>
        </w:tc>
        <w:tc>
          <w:tcPr>
            <w:tcW w:w="4050" w:type="dxa"/>
            <w:vAlign w:val="center"/>
          </w:tcPr>
          <w:p w:rsidR="00436760" w:rsidRDefault="00436760" w:rsidP="00436760">
            <w:pPr>
              <w:ind w:right="-180"/>
              <w:rPr>
                <w:bCs/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436760" w:rsidRDefault="00436760" w:rsidP="00436760">
            <w:pPr>
              <w:ind w:right="-180"/>
            </w:pPr>
            <w:r>
              <w:t>Fri, March 8</w:t>
            </w:r>
          </w:p>
          <w:p w:rsidR="00436760" w:rsidRDefault="00436760" w:rsidP="00436760">
            <w:pPr>
              <w:ind w:right="-180"/>
            </w:pPr>
            <w:r>
              <w:t>12:30 pm – 6:00 pm</w:t>
            </w:r>
          </w:p>
        </w:tc>
        <w:tc>
          <w:tcPr>
            <w:tcW w:w="2890" w:type="dxa"/>
            <w:vAlign w:val="center"/>
          </w:tcPr>
          <w:p w:rsidR="00436760" w:rsidRDefault="00436760" w:rsidP="00436760">
            <w:pPr>
              <w:ind w:right="-180"/>
            </w:pPr>
            <w:r>
              <w:t>Huntington Hills Country Club</w:t>
            </w:r>
          </w:p>
          <w:p w:rsidR="00436760" w:rsidRDefault="00436760" w:rsidP="00436760">
            <w:pPr>
              <w:ind w:right="-180"/>
            </w:pPr>
            <w:r>
              <w:t>Lakeland, FL</w:t>
            </w:r>
          </w:p>
        </w:tc>
        <w:tc>
          <w:tcPr>
            <w:tcW w:w="3150" w:type="dxa"/>
            <w:vAlign w:val="center"/>
          </w:tcPr>
          <w:p w:rsidR="00436760" w:rsidRDefault="008F7F3C" w:rsidP="00436760">
            <w:pPr>
              <w:ind w:right="-180"/>
              <w:rPr>
                <w:color w:val="0000FF"/>
                <w:u w:val="single"/>
              </w:rPr>
            </w:pPr>
            <w:hyperlink r:id="rId16" w:history="1">
              <w:r w:rsidR="00436760" w:rsidRPr="00D81166">
                <w:rPr>
                  <w:rStyle w:val="Hyperlink"/>
                </w:rPr>
                <w:t>http://events.r20.constantcontact.com/register/event?oeidk=a07eg0s9cip1a9b5207&amp;llr=wc6bnzmab</w:t>
              </w:r>
            </w:hyperlink>
            <w:r w:rsidR="00436760">
              <w:rPr>
                <w:color w:val="0000FF"/>
                <w:u w:val="single"/>
              </w:rPr>
              <w:t xml:space="preserve"> </w:t>
            </w:r>
          </w:p>
        </w:tc>
      </w:tr>
      <w:tr w:rsidR="00436760" w:rsidRPr="00CC6488" w:rsidTr="00CC6634">
        <w:trPr>
          <w:gridAfter w:val="1"/>
          <w:wAfter w:w="7" w:type="dxa"/>
          <w:trHeight w:val="1819"/>
        </w:trPr>
        <w:tc>
          <w:tcPr>
            <w:tcW w:w="2088" w:type="dxa"/>
            <w:gridSpan w:val="2"/>
            <w:vAlign w:val="center"/>
          </w:tcPr>
          <w:p w:rsidR="00436760" w:rsidRPr="00D9756D" w:rsidRDefault="00436760" w:rsidP="00436760">
            <w:pPr>
              <w:tabs>
                <w:tab w:val="left" w:pos="9090"/>
              </w:tabs>
              <w:ind w:right="-180"/>
              <w:rPr>
                <w:b/>
                <w:bCs/>
              </w:rPr>
            </w:pPr>
            <w:r w:rsidRPr="001C4D4C">
              <w:rPr>
                <w:b/>
                <w:bCs/>
              </w:rPr>
              <w:t>Tampa Bay</w:t>
            </w:r>
          </w:p>
        </w:tc>
        <w:tc>
          <w:tcPr>
            <w:tcW w:w="3060" w:type="dxa"/>
            <w:vAlign w:val="center"/>
          </w:tcPr>
          <w:p w:rsidR="00436760" w:rsidRPr="000A47E0" w:rsidRDefault="00436760" w:rsidP="00436760">
            <w:pPr>
              <w:tabs>
                <w:tab w:val="left" w:pos="9090"/>
              </w:tabs>
              <w:ind w:right="-180"/>
            </w:pPr>
            <w:r w:rsidRPr="000A47E0">
              <w:t>Luncheon – Ocean Observations in Support of Maritime Transportation Operations and Infrastructure</w:t>
            </w:r>
          </w:p>
        </w:tc>
        <w:tc>
          <w:tcPr>
            <w:tcW w:w="4050" w:type="dxa"/>
            <w:vAlign w:val="center"/>
          </w:tcPr>
          <w:p w:rsidR="00436760" w:rsidRPr="000A47E0" w:rsidRDefault="00436760" w:rsidP="00436760">
            <w:pPr>
              <w:rPr>
                <w:rFonts w:eastAsia="Times New Roman"/>
                <w:color w:val="000000"/>
                <w:lang w:eastAsia="en-US"/>
              </w:rPr>
            </w:pPr>
            <w:r w:rsidRPr="000A47E0">
              <w:rPr>
                <w:rFonts w:eastAsia="Times New Roman"/>
                <w:color w:val="000000"/>
              </w:rPr>
              <w:t xml:space="preserve">Mark E. Luther, PhD - </w:t>
            </w:r>
          </w:p>
          <w:p w:rsidR="00436760" w:rsidRPr="000A47E0" w:rsidRDefault="00436760" w:rsidP="00436760">
            <w:pPr>
              <w:rPr>
                <w:rFonts w:eastAsiaTheme="minorHAnsi"/>
              </w:rPr>
            </w:pPr>
            <w:r w:rsidRPr="000A47E0">
              <w:t xml:space="preserve">Associate Professor and Director </w:t>
            </w:r>
          </w:p>
          <w:p w:rsidR="00436760" w:rsidRPr="000A47E0" w:rsidRDefault="00436760" w:rsidP="00436760">
            <w:pPr>
              <w:rPr>
                <w:rFonts w:eastAsia="Times New Roman"/>
                <w:color w:val="000000"/>
              </w:rPr>
            </w:pPr>
            <w:r w:rsidRPr="000A47E0">
              <w:rPr>
                <w:rFonts w:eastAsia="Times New Roman"/>
                <w:color w:val="000000"/>
              </w:rPr>
              <w:t>Center for Maritime and Port Studies</w:t>
            </w:r>
          </w:p>
          <w:p w:rsidR="00436760" w:rsidRPr="000A47E0" w:rsidRDefault="00436760" w:rsidP="00436760">
            <w:pPr>
              <w:outlineLvl w:val="3"/>
              <w:rPr>
                <w:rFonts w:eastAsia="Times New Roman"/>
                <w:lang w:val="en"/>
              </w:rPr>
            </w:pPr>
            <w:r w:rsidRPr="000A47E0">
              <w:rPr>
                <w:rFonts w:eastAsia="Times New Roman"/>
                <w:color w:val="000000"/>
              </w:rPr>
              <w:t>USF College of Marine Science</w:t>
            </w:r>
          </w:p>
        </w:tc>
        <w:tc>
          <w:tcPr>
            <w:tcW w:w="2330" w:type="dxa"/>
            <w:vAlign w:val="center"/>
          </w:tcPr>
          <w:p w:rsidR="00436760" w:rsidRPr="000A47E0" w:rsidRDefault="00436760" w:rsidP="00436760">
            <w:pPr>
              <w:ind w:right="-180"/>
            </w:pPr>
            <w:r w:rsidRPr="000A47E0">
              <w:t>Wed, March 20</w:t>
            </w:r>
          </w:p>
          <w:p w:rsidR="00436760" w:rsidRPr="000A47E0" w:rsidRDefault="00436760" w:rsidP="00436760">
            <w:pPr>
              <w:ind w:right="-180"/>
            </w:pPr>
            <w:r w:rsidRPr="000A47E0">
              <w:t>11:30 am - 1:00 pm</w:t>
            </w:r>
          </w:p>
        </w:tc>
        <w:tc>
          <w:tcPr>
            <w:tcW w:w="2890" w:type="dxa"/>
            <w:vAlign w:val="center"/>
          </w:tcPr>
          <w:p w:rsidR="00436760" w:rsidRPr="000A47E0" w:rsidRDefault="00436760" w:rsidP="00436760">
            <w:pPr>
              <w:ind w:right="-180"/>
            </w:pPr>
            <w:r w:rsidRPr="000A47E0">
              <w:t xml:space="preserve">Brio </w:t>
            </w:r>
          </w:p>
          <w:p w:rsidR="00436760" w:rsidRPr="000A47E0" w:rsidRDefault="00436760" w:rsidP="00436760">
            <w:pPr>
              <w:ind w:right="-180"/>
            </w:pPr>
            <w:r w:rsidRPr="000A47E0">
              <w:t>International Mall</w:t>
            </w:r>
          </w:p>
          <w:p w:rsidR="00436760" w:rsidRPr="000A47E0" w:rsidRDefault="00436760" w:rsidP="00436760">
            <w:pPr>
              <w:ind w:right="-180"/>
            </w:pPr>
            <w:r w:rsidRPr="000A47E0">
              <w:rPr>
                <w:color w:val="222222"/>
                <w:shd w:val="clear" w:color="auto" w:fill="FFFFFF"/>
              </w:rPr>
              <w:t>2223 N Westshore Blvd Tampa, FL 33607</w:t>
            </w:r>
          </w:p>
        </w:tc>
        <w:tc>
          <w:tcPr>
            <w:tcW w:w="3150" w:type="dxa"/>
            <w:vAlign w:val="center"/>
          </w:tcPr>
          <w:p w:rsidR="00436760" w:rsidRPr="000A47E0" w:rsidRDefault="00436760" w:rsidP="00436760">
            <w:pPr>
              <w:ind w:right="-180"/>
            </w:pPr>
            <w:r w:rsidRPr="000A47E0">
              <w:t xml:space="preserve">For information on </w:t>
            </w:r>
          </w:p>
          <w:p w:rsidR="00436760" w:rsidRPr="000A47E0" w:rsidRDefault="00436760" w:rsidP="00436760">
            <w:pPr>
              <w:ind w:right="-180"/>
            </w:pPr>
            <w:r w:rsidRPr="000A47E0">
              <w:t xml:space="preserve">upcoming events visit: </w:t>
            </w:r>
            <w:hyperlink r:id="rId17" w:history="1">
              <w:r w:rsidRPr="000A47E0">
                <w:rPr>
                  <w:rStyle w:val="Hyperlink"/>
                </w:rPr>
                <w:t>http://www.tbaep.org/events</w:t>
              </w:r>
            </w:hyperlink>
          </w:p>
        </w:tc>
      </w:tr>
      <w:tr w:rsidR="00436760" w:rsidRPr="00CC6488" w:rsidTr="00CC6634">
        <w:trPr>
          <w:gridAfter w:val="1"/>
          <w:wAfter w:w="7" w:type="dxa"/>
          <w:trHeight w:val="1450"/>
        </w:trPr>
        <w:tc>
          <w:tcPr>
            <w:tcW w:w="2088" w:type="dxa"/>
            <w:gridSpan w:val="2"/>
            <w:vAlign w:val="center"/>
          </w:tcPr>
          <w:p w:rsidR="00436760" w:rsidRDefault="00436760" w:rsidP="00436760">
            <w:pPr>
              <w:ind w:right="-18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Treasure Coast</w:t>
            </w:r>
          </w:p>
        </w:tc>
        <w:tc>
          <w:tcPr>
            <w:tcW w:w="3060" w:type="dxa"/>
            <w:vAlign w:val="center"/>
          </w:tcPr>
          <w:p w:rsidR="00436760" w:rsidRPr="000158B0" w:rsidRDefault="00436760" w:rsidP="00436760">
            <w:r w:rsidRPr="000158B0">
              <w:t>Fun run/walk and social</w:t>
            </w:r>
          </w:p>
        </w:tc>
        <w:tc>
          <w:tcPr>
            <w:tcW w:w="4050" w:type="dxa"/>
            <w:vAlign w:val="center"/>
          </w:tcPr>
          <w:p w:rsidR="00436760" w:rsidRPr="000158B0" w:rsidRDefault="00436760" w:rsidP="00436760">
            <w:pPr>
              <w:rPr>
                <w:shd w:val="clear" w:color="auto" w:fill="FFFFFF"/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436760" w:rsidRPr="000158B0" w:rsidRDefault="00436760" w:rsidP="00436760">
            <w:r w:rsidRPr="000158B0">
              <w:t>Wed, Mar</w:t>
            </w:r>
            <w:r>
              <w:t>ch</w:t>
            </w:r>
            <w:r w:rsidRPr="000158B0">
              <w:t xml:space="preserve"> 27</w:t>
            </w:r>
          </w:p>
          <w:p w:rsidR="00436760" w:rsidRPr="000158B0" w:rsidRDefault="00436760" w:rsidP="00436760">
            <w:r w:rsidRPr="000158B0">
              <w:t xml:space="preserve">5:30 pm – 7:30 p.m. </w:t>
            </w:r>
          </w:p>
        </w:tc>
        <w:tc>
          <w:tcPr>
            <w:tcW w:w="2890" w:type="dxa"/>
            <w:vAlign w:val="center"/>
          </w:tcPr>
          <w:p w:rsidR="00436760" w:rsidRPr="000158B0" w:rsidRDefault="00436760" w:rsidP="00436760">
            <w:r w:rsidRPr="000158B0">
              <w:t>Jupiter Ridge Natural Area</w:t>
            </w:r>
          </w:p>
          <w:p w:rsidR="00436760" w:rsidRPr="000158B0" w:rsidRDefault="00436760" w:rsidP="00436760">
            <w:r w:rsidRPr="000158B0">
              <w:t>1800 South US Highway 1</w:t>
            </w:r>
          </w:p>
          <w:p w:rsidR="00436760" w:rsidRPr="000158B0" w:rsidRDefault="00436760" w:rsidP="00436760">
            <w:r w:rsidRPr="000158B0">
              <w:t xml:space="preserve">Jupiter, FL  33477 </w:t>
            </w:r>
          </w:p>
        </w:tc>
        <w:tc>
          <w:tcPr>
            <w:tcW w:w="3150" w:type="dxa"/>
            <w:vAlign w:val="center"/>
          </w:tcPr>
          <w:p w:rsidR="00436760" w:rsidRPr="000158B0" w:rsidRDefault="00436760" w:rsidP="00436760">
            <w:pPr>
              <w:rPr>
                <w:color w:val="000000"/>
              </w:rPr>
            </w:pPr>
          </w:p>
          <w:p w:rsidR="00436760" w:rsidRPr="000158B0" w:rsidRDefault="00A63497" w:rsidP="00436760">
            <w:pPr>
              <w:rPr>
                <w:color w:val="000000"/>
              </w:rPr>
            </w:pPr>
            <w:r>
              <w:rPr>
                <w:color w:val="000000"/>
              </w:rPr>
              <w:t>RSVP to</w:t>
            </w:r>
          </w:p>
          <w:p w:rsidR="00436760" w:rsidRPr="000158B0" w:rsidRDefault="008F7F3C" w:rsidP="00436760">
            <w:pPr>
              <w:rPr>
                <w:color w:val="000000"/>
                <w:lang w:eastAsia="en-US"/>
              </w:rPr>
            </w:pPr>
            <w:hyperlink r:id="rId18" w:history="1">
              <w:r w:rsidR="00436760" w:rsidRPr="000158B0">
                <w:rPr>
                  <w:rStyle w:val="Hyperlink"/>
                </w:rPr>
                <w:t>tcc.faep@gmail.com</w:t>
              </w:r>
            </w:hyperlink>
          </w:p>
          <w:p w:rsidR="00436760" w:rsidRPr="000158B0" w:rsidRDefault="00436760" w:rsidP="00436760">
            <w:pPr>
              <w:rPr>
                <w:color w:val="000000"/>
              </w:rPr>
            </w:pPr>
          </w:p>
        </w:tc>
      </w:tr>
    </w:tbl>
    <w:p w:rsidR="009950EC" w:rsidRPr="00CC6488" w:rsidRDefault="009950EC" w:rsidP="0094663B">
      <w:pPr>
        <w:tabs>
          <w:tab w:val="left" w:pos="9090"/>
        </w:tabs>
        <w:ind w:right="-180"/>
        <w:rPr>
          <w:rFonts w:eastAsia="Times New Roman"/>
        </w:rPr>
        <w:sectPr w:rsidR="009950EC" w:rsidRPr="00CC6488" w:rsidSect="005A7E16">
          <w:pgSz w:w="20160" w:h="12240" w:orient="landscape" w:code="5"/>
          <w:pgMar w:top="288" w:right="749" w:bottom="360" w:left="360" w:header="720" w:footer="720" w:gutter="0"/>
          <w:cols w:space="720"/>
          <w:docGrid w:linePitch="360"/>
        </w:sectPr>
      </w:pPr>
      <w:bookmarkStart w:id="1" w:name="_MailOriginal"/>
    </w:p>
    <w:bookmarkEnd w:id="1"/>
    <w:p w:rsidR="00C54EA2" w:rsidRDefault="00C54EA2" w:rsidP="0094663B">
      <w:pPr>
        <w:ind w:right="-180"/>
        <w:rPr>
          <w:rStyle w:val="Strong"/>
          <w:rFonts w:ascii="adobe-garamond-pro" w:hAnsi="adobe-garamond-pro" w:hint="eastAsia"/>
          <w:sz w:val="56"/>
          <w:szCs w:val="56"/>
          <w:u w:val="single"/>
        </w:rPr>
      </w:pPr>
    </w:p>
    <w:p w:rsidR="00C54EA2" w:rsidRPr="00C54EA2" w:rsidRDefault="00C54EA2" w:rsidP="00C54EA2">
      <w:pPr>
        <w:ind w:right="-180"/>
        <w:jc w:val="center"/>
        <w:rPr>
          <w:rStyle w:val="Strong"/>
          <w:sz w:val="40"/>
          <w:szCs w:val="28"/>
        </w:rPr>
      </w:pPr>
      <w:r w:rsidRPr="00C54EA2">
        <w:rPr>
          <w:rStyle w:val="Strong"/>
          <w:sz w:val="40"/>
          <w:szCs w:val="28"/>
        </w:rPr>
        <w:t>Thank you to our sponsor Lewis Environmental.  Please contact Rick Scoppa at (484) 374-0897 or rscoppa@</w:t>
      </w:r>
      <w:hyperlink r:id="rId19" w:history="1">
        <w:r w:rsidRPr="00C54EA2">
          <w:rPr>
            <w:rStyle w:val="Hyperlink"/>
            <w:b/>
            <w:bCs/>
            <w:color w:val="auto"/>
            <w:sz w:val="40"/>
            <w:szCs w:val="28"/>
          </w:rPr>
          <w:t>DiscoverLEWIS.com</w:t>
        </w:r>
      </w:hyperlink>
      <w:r w:rsidRPr="00C54EA2">
        <w:rPr>
          <w:rStyle w:val="Strong"/>
          <w:sz w:val="40"/>
          <w:szCs w:val="28"/>
        </w:rPr>
        <w:t>.</w:t>
      </w:r>
    </w:p>
    <w:p w:rsidR="00752E71" w:rsidRDefault="00752E71" w:rsidP="0094663B">
      <w:pPr>
        <w:ind w:right="-180"/>
        <w:rPr>
          <w:rStyle w:val="Strong"/>
          <w:rFonts w:ascii="adobe-garamond-pro" w:eastAsia="Times New Roman" w:hAnsi="adobe-garamond-pro"/>
          <w:sz w:val="56"/>
          <w:szCs w:val="56"/>
          <w:u w:val="single"/>
          <w:lang w:eastAsia="en-US"/>
        </w:rPr>
      </w:pPr>
      <w:r>
        <w:rPr>
          <w:rStyle w:val="Strong"/>
          <w:rFonts w:ascii="adobe-garamond-pro" w:hAnsi="adobe-garamond-pro"/>
          <w:sz w:val="56"/>
          <w:szCs w:val="56"/>
          <w:u w:val="single"/>
        </w:rPr>
        <w:br w:type="page"/>
      </w:r>
    </w:p>
    <w:p w:rsidR="00461C3C" w:rsidRPr="001D4C0C" w:rsidRDefault="00DE5A9B" w:rsidP="0094663B">
      <w:pPr>
        <w:ind w:right="-180"/>
        <w:jc w:val="center"/>
        <w:rPr>
          <w:rStyle w:val="Strong"/>
          <w:sz w:val="44"/>
          <w:u w:val="single"/>
        </w:rPr>
      </w:pPr>
      <w:r w:rsidRPr="001D4C0C">
        <w:rPr>
          <w:rStyle w:val="Strong"/>
          <w:noProof/>
          <w:sz w:val="44"/>
          <w:u w:val="single"/>
          <w:lang w:eastAsia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-95250</wp:posOffset>
            </wp:positionV>
            <wp:extent cx="1857375" cy="803519"/>
            <wp:effectExtent l="0" t="0" r="0" b="0"/>
            <wp:wrapNone/>
            <wp:docPr id="5" name="Picture 5" descr="C:\Users\tperry\Desktop\Desktop Folders\FAEP Board\Calendars\nae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perry\Desktop\Desktop Folders\FAEP Board\Calendars\naep_logo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0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C3C" w:rsidRPr="001D4C0C">
        <w:rPr>
          <w:rStyle w:val="Strong"/>
          <w:sz w:val="44"/>
          <w:u w:val="single"/>
        </w:rPr>
        <w:t xml:space="preserve">NAEP </w:t>
      </w:r>
      <w:r w:rsidR="00847D5C" w:rsidRPr="001D4C0C">
        <w:rPr>
          <w:rStyle w:val="Strong"/>
          <w:sz w:val="44"/>
          <w:u w:val="single"/>
        </w:rPr>
        <w:t>U</w:t>
      </w:r>
      <w:r w:rsidR="009B1B9D" w:rsidRPr="001D4C0C">
        <w:rPr>
          <w:rStyle w:val="Strong"/>
          <w:sz w:val="44"/>
          <w:u w:val="single"/>
        </w:rPr>
        <w:t>PDATE</w:t>
      </w:r>
    </w:p>
    <w:p w:rsidR="009D5DAE" w:rsidRPr="001D4C0C" w:rsidRDefault="009D5DAE" w:rsidP="0094663B">
      <w:pPr>
        <w:pStyle w:val="NormalWeb"/>
        <w:ind w:left="3600" w:right="-180"/>
        <w:rPr>
          <w:sz w:val="44"/>
          <w:u w:val="single"/>
        </w:rPr>
      </w:pPr>
    </w:p>
    <w:p w:rsidR="003C4F31" w:rsidRPr="001D4C0C" w:rsidRDefault="003C4F31" w:rsidP="0094663B">
      <w:pPr>
        <w:pStyle w:val="NormalWeb"/>
        <w:ind w:right="-180"/>
        <w:jc w:val="both"/>
        <w:rPr>
          <w:b/>
          <w:u w:val="single"/>
        </w:rPr>
      </w:pPr>
    </w:p>
    <w:p w:rsidR="001D4C0C" w:rsidRPr="001D4C0C" w:rsidRDefault="001D4C0C" w:rsidP="0094663B">
      <w:pPr>
        <w:pStyle w:val="NormalWeb"/>
        <w:ind w:right="-180"/>
        <w:jc w:val="both"/>
        <w:rPr>
          <w:b/>
          <w:u w:val="single"/>
        </w:rPr>
      </w:pPr>
    </w:p>
    <w:p w:rsidR="009B4838" w:rsidRPr="001D4C0C" w:rsidRDefault="009B4838" w:rsidP="0094663B">
      <w:pPr>
        <w:pStyle w:val="NormalWeb"/>
        <w:ind w:right="-180"/>
        <w:jc w:val="both"/>
        <w:rPr>
          <w:b/>
          <w:sz w:val="28"/>
          <w:u w:val="single"/>
        </w:rPr>
      </w:pPr>
      <w:r w:rsidRPr="001D4C0C">
        <w:rPr>
          <w:b/>
          <w:sz w:val="28"/>
          <w:u w:val="single"/>
        </w:rPr>
        <w:t>2019 NAEP Conference – Sponsor and Exhibitor Opportunities Available!</w:t>
      </w:r>
    </w:p>
    <w:p w:rsidR="009B4838" w:rsidRPr="001D4C0C" w:rsidRDefault="009B4838" w:rsidP="0094663B">
      <w:pPr>
        <w:pStyle w:val="NormalWeb"/>
        <w:ind w:right="-180"/>
        <w:jc w:val="both"/>
      </w:pPr>
      <w:r w:rsidRPr="001D4C0C">
        <w:t>Excitement is brewing in Baltimore in anticipation of the next NAEP Conference, to be held there on May 19–23, 2019.  Information on Sponsor and Exhibitor opportunities is available at</w:t>
      </w:r>
      <w:r w:rsidRPr="001D4C0C">
        <w:rPr>
          <w:color w:val="4A4A4A"/>
        </w:rPr>
        <w:t xml:space="preserve"> </w:t>
      </w:r>
      <w:hyperlink r:id="rId21" w:history="1">
        <w:r w:rsidRPr="001D4C0C">
          <w:rPr>
            <w:rStyle w:val="Hyperlink"/>
          </w:rPr>
          <w:t>https://naep.memberclicks.net/2019-conference-sponsorship</w:t>
        </w:r>
      </w:hyperlink>
      <w:r w:rsidRPr="001D4C0C">
        <w:rPr>
          <w:color w:val="4A4A4A"/>
        </w:rPr>
        <w:t xml:space="preserve">. </w:t>
      </w:r>
    </w:p>
    <w:p w:rsidR="009B4838" w:rsidRPr="001D4C0C" w:rsidRDefault="009B4838" w:rsidP="0094663B">
      <w:pPr>
        <w:pStyle w:val="NormalWeb"/>
        <w:ind w:right="-180"/>
        <w:jc w:val="both"/>
        <w:rPr>
          <w:b/>
          <w:u w:val="single"/>
        </w:rPr>
      </w:pPr>
    </w:p>
    <w:p w:rsidR="00DE66DE" w:rsidRPr="001D4C0C" w:rsidRDefault="00DE66DE" w:rsidP="0094663B">
      <w:pPr>
        <w:pStyle w:val="NormalWeb"/>
        <w:ind w:right="-180"/>
        <w:jc w:val="both"/>
        <w:rPr>
          <w:rStyle w:val="Strong"/>
          <w:sz w:val="28"/>
          <w:u w:val="single"/>
        </w:rPr>
      </w:pPr>
      <w:r w:rsidRPr="001D4C0C">
        <w:rPr>
          <w:rStyle w:val="Strong"/>
          <w:sz w:val="28"/>
          <w:u w:val="single"/>
        </w:rPr>
        <w:t xml:space="preserve">Call for Papers for the NAEP </w:t>
      </w:r>
      <w:r w:rsidRPr="001D4C0C">
        <w:rPr>
          <w:rStyle w:val="Strong"/>
          <w:i/>
          <w:sz w:val="28"/>
          <w:u w:val="single"/>
        </w:rPr>
        <w:t>Environmental Practice</w:t>
      </w:r>
      <w:r w:rsidR="003802F2" w:rsidRPr="001D4C0C">
        <w:rPr>
          <w:rStyle w:val="Strong"/>
          <w:sz w:val="28"/>
          <w:u w:val="single"/>
        </w:rPr>
        <w:t xml:space="preserve"> Journal</w:t>
      </w:r>
    </w:p>
    <w:p w:rsidR="00DE66DE" w:rsidRPr="001D4C0C" w:rsidRDefault="00DE66DE" w:rsidP="0094663B">
      <w:pPr>
        <w:ind w:right="-180"/>
        <w:jc w:val="both"/>
        <w:rPr>
          <w:rFonts w:eastAsia="Times New Roman"/>
        </w:rPr>
      </w:pPr>
      <w:r w:rsidRPr="001D4C0C">
        <w:rPr>
          <w:rFonts w:eastAsia="Times New Roman"/>
          <w:i/>
          <w:iCs/>
        </w:rPr>
        <w:t>Environmental Practice</w:t>
      </w:r>
      <w:r w:rsidRPr="001D4C0C">
        <w:rPr>
          <w:rFonts w:eastAsia="Times New Roman"/>
        </w:rPr>
        <w:t xml:space="preserve">, the peer-reviewed journal of the National Association of Environmental Professionals (NAEP) and published by Taylor &amp; Francis, is soliciting original manuscripts from the professional and academic communities </w:t>
      </w:r>
      <w:r w:rsidR="009B4838" w:rsidRPr="001D4C0C">
        <w:rPr>
          <w:rFonts w:eastAsia="Times New Roman"/>
        </w:rPr>
        <w:t xml:space="preserve">on a continuous basis. </w:t>
      </w:r>
      <w:r w:rsidRPr="001D4C0C">
        <w:rPr>
          <w:rFonts w:eastAsia="Times New Roman"/>
        </w:rPr>
        <w:t xml:space="preserve">Publishing in </w:t>
      </w:r>
      <w:r w:rsidRPr="001D4C0C">
        <w:rPr>
          <w:rFonts w:eastAsia="Times New Roman"/>
          <w:i/>
        </w:rPr>
        <w:t>Environmental Practice</w:t>
      </w:r>
      <w:r w:rsidRPr="001D4C0C">
        <w:rPr>
          <w:rFonts w:eastAsia="Times New Roman"/>
        </w:rPr>
        <w:t xml:space="preserve"> is also a great venue to showcase your expertise and continue your professional development. More information can be found at: </w:t>
      </w:r>
      <w:hyperlink r:id="rId22" w:history="1">
        <w:r w:rsidR="00805AE5" w:rsidRPr="001D4C0C">
          <w:rPr>
            <w:rStyle w:val="Hyperlink"/>
            <w:rFonts w:eastAsia="Times New Roman"/>
          </w:rPr>
          <w:t>https://www.naep.org/environmental-practice-journal</w:t>
        </w:r>
      </w:hyperlink>
      <w:r w:rsidRPr="001D4C0C">
        <w:rPr>
          <w:rFonts w:eastAsia="Times New Roman"/>
        </w:rPr>
        <w:t xml:space="preserve">.  </w:t>
      </w:r>
    </w:p>
    <w:p w:rsidR="00DE66DE" w:rsidRPr="001D4C0C" w:rsidRDefault="00DE66DE" w:rsidP="0094663B">
      <w:pPr>
        <w:pStyle w:val="NormalWeb"/>
        <w:ind w:right="-180"/>
        <w:jc w:val="both"/>
        <w:rPr>
          <w:rStyle w:val="Strong"/>
          <w:b w:val="0"/>
        </w:rPr>
      </w:pPr>
    </w:p>
    <w:p w:rsidR="00DE66DE" w:rsidRPr="001D4C0C" w:rsidRDefault="00DE66DE" w:rsidP="0094663B">
      <w:pPr>
        <w:ind w:right="-180"/>
        <w:rPr>
          <w:sz w:val="28"/>
        </w:rPr>
      </w:pPr>
      <w:r w:rsidRPr="001D4C0C">
        <w:rPr>
          <w:rStyle w:val="Strong"/>
          <w:sz w:val="28"/>
          <w:u w:val="single"/>
        </w:rPr>
        <w:t xml:space="preserve">Call for </w:t>
      </w:r>
      <w:r w:rsidR="00FC62F7" w:rsidRPr="001D4C0C">
        <w:rPr>
          <w:rStyle w:val="Strong"/>
          <w:sz w:val="28"/>
          <w:u w:val="single"/>
        </w:rPr>
        <w:t>Articles</w:t>
      </w:r>
      <w:r w:rsidRPr="001D4C0C">
        <w:rPr>
          <w:rStyle w:val="Strong"/>
          <w:sz w:val="28"/>
          <w:u w:val="single"/>
        </w:rPr>
        <w:t xml:space="preserve"> for the</w:t>
      </w:r>
      <w:r w:rsidRPr="001D4C0C">
        <w:rPr>
          <w:b/>
          <w:sz w:val="28"/>
          <w:u w:val="single"/>
        </w:rPr>
        <w:t xml:space="preserve"> News for the Environmental Professional: The Official Newsletter of the NAEP</w:t>
      </w:r>
    </w:p>
    <w:p w:rsidR="00DE66DE" w:rsidRPr="001D4C0C" w:rsidRDefault="00DE66DE" w:rsidP="0094663B">
      <w:pPr>
        <w:ind w:right="-180"/>
      </w:pPr>
      <w:r w:rsidRPr="001D4C0C">
        <w:t xml:space="preserve">The NAEP newsletter is published four times a year and emailed to all NAEP members. The newsletter is published in mid-February, May, August and November. </w:t>
      </w:r>
      <w:r w:rsidR="003C4F31" w:rsidRPr="001D4C0C">
        <w:t>Articles are accepted continuously, but the d</w:t>
      </w:r>
      <w:r w:rsidRPr="001D4C0C">
        <w:t xml:space="preserve">eadline for submissions </w:t>
      </w:r>
      <w:r w:rsidR="003C4F31" w:rsidRPr="001D4C0C">
        <w:t xml:space="preserve">for a particular newsletter </w:t>
      </w:r>
      <w:r w:rsidRPr="001D4C0C">
        <w:t xml:space="preserve">is the end of the month prior to publication—for example, the deadline for the February issue deadline is January 31st.  If you are interested in submitting an article, email </w:t>
      </w:r>
      <w:hyperlink r:id="rId23" w:history="1">
        <w:r w:rsidRPr="001D4C0C">
          <w:rPr>
            <w:rStyle w:val="Hyperlink"/>
          </w:rPr>
          <w:t>newsletter@naep.org</w:t>
        </w:r>
      </w:hyperlink>
      <w:r w:rsidRPr="001D4C0C">
        <w:t>.</w:t>
      </w:r>
      <w:r w:rsidR="003C4F31" w:rsidRPr="001D4C0C">
        <w:t xml:space="preserve">  More information on the newsletter is available at </w:t>
      </w:r>
      <w:hyperlink r:id="rId24" w:history="1">
        <w:r w:rsidR="003C4F31" w:rsidRPr="001D4C0C">
          <w:rPr>
            <w:rStyle w:val="Hyperlink"/>
          </w:rPr>
          <w:t>https://naep.memberclicks.net/naep-e-newsletter</w:t>
        </w:r>
      </w:hyperlink>
      <w:r w:rsidR="003C4F31" w:rsidRPr="001D4C0C">
        <w:t xml:space="preserve">. </w:t>
      </w:r>
    </w:p>
    <w:p w:rsidR="001D4C0C" w:rsidRPr="001D4C0C" w:rsidRDefault="001D4C0C" w:rsidP="0094663B">
      <w:pPr>
        <w:ind w:right="-180"/>
      </w:pPr>
    </w:p>
    <w:p w:rsidR="001D4C0C" w:rsidRDefault="001D4C0C" w:rsidP="001D4C0C">
      <w:pPr>
        <w:pStyle w:val="NormalWeb"/>
      </w:pPr>
    </w:p>
    <w:p w:rsidR="001D4C0C" w:rsidRPr="001D4C0C" w:rsidRDefault="001D4C0C" w:rsidP="001D4C0C">
      <w:pPr>
        <w:pStyle w:val="NormalWeb"/>
        <w:rPr>
          <w:lang w:eastAsia="en-US"/>
        </w:rPr>
      </w:pPr>
      <w:r w:rsidRPr="001D4C0C">
        <w:t xml:space="preserve">Below is the link to the February 15, 2019, issue of the </w:t>
      </w:r>
      <w:hyperlink r:id="rId25" w:history="1"/>
      <w:r w:rsidRPr="004E24A7">
        <w:rPr>
          <w:rStyle w:val="Emphasis"/>
          <w:b/>
        </w:rPr>
        <w:t>National Desk</w:t>
      </w:r>
      <w:r w:rsidRPr="001D4C0C">
        <w:t>. </w:t>
      </w:r>
      <w:r>
        <w:t xml:space="preserve"> </w:t>
      </w:r>
      <w:r w:rsidRPr="001D4C0C">
        <w:t>We are very excited to offer this NAEP and Chapter Affiliate Member benefit. The NAEP </w:t>
      </w:r>
      <w:r w:rsidRPr="001D4C0C">
        <w:rPr>
          <w:rStyle w:val="Emphasis"/>
        </w:rPr>
        <w:t>National Desk</w:t>
      </w:r>
      <w:r w:rsidR="00216EE2">
        <w:t xml:space="preserve"> is a bi-weekly </w:t>
      </w:r>
      <w:r w:rsidRPr="001D4C0C">
        <w:t>publication of current national issues affecting the environmental professional.</w:t>
      </w:r>
    </w:p>
    <w:tbl>
      <w:tblPr>
        <w:tblW w:w="4000" w:type="pct"/>
        <w:jc w:val="center"/>
        <w:tblCellSpacing w:w="15" w:type="dxa"/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3240"/>
      </w:tblGrid>
      <w:tr w:rsidR="001D4C0C" w:rsidRPr="001D4C0C" w:rsidTr="001D4C0C">
        <w:trPr>
          <w:tblCellSpacing w:w="15" w:type="dxa"/>
          <w:jc w:val="center"/>
        </w:trPr>
        <w:tc>
          <w:tcPr>
            <w:tcW w:w="125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EEEEE"/>
            <w:hideMark/>
          </w:tcPr>
          <w:p w:rsidR="001D4C0C" w:rsidRPr="001D4C0C" w:rsidRDefault="001D4C0C">
            <w:pPr>
              <w:rPr>
                <w:rFonts w:eastAsia="Times New Roman"/>
              </w:rPr>
            </w:pPr>
            <w:r w:rsidRPr="001D4C0C">
              <w:rPr>
                <w:rStyle w:val="Strong"/>
                <w:rFonts w:eastAsia="Times New Roman"/>
              </w:rPr>
              <w:t>The articles listed below are included in this issue</w:t>
            </w:r>
            <w:r w:rsidR="00216EE2">
              <w:rPr>
                <w:rStyle w:val="Strong"/>
                <w:rFonts w:eastAsia="Times New Roman"/>
              </w:rPr>
              <w:t xml:space="preserve"> of the </w:t>
            </w:r>
            <w:hyperlink r:id="rId26" w:history="1">
              <w:r w:rsidR="00216EE2">
                <w:rPr>
                  <w:rStyle w:val="Hyperlink"/>
                  <w:rFonts w:ascii="Arial" w:hAnsi="Arial" w:cs="Arial"/>
                  <w:b/>
                  <w:bCs/>
                  <w:color w:val="71C5E8"/>
                  <w:sz w:val="21"/>
                  <w:szCs w:val="21"/>
                </w:rPr>
                <w:t>National Association of Environmental Professionals (NAEP)</w:t>
              </w:r>
            </w:hyperlink>
            <w:r w:rsidR="00216EE2">
              <w:rPr>
                <w:rFonts w:ascii="Arial" w:hAnsi="Arial" w:cs="Arial"/>
                <w:sz w:val="21"/>
                <w:szCs w:val="21"/>
              </w:rPr>
              <w:t> </w:t>
            </w:r>
            <w:r w:rsidRPr="001D4C0C">
              <w:rPr>
                <w:rStyle w:val="Strong"/>
                <w:rFonts w:eastAsia="Times New Roman"/>
              </w:rPr>
              <w:t>:</w:t>
            </w:r>
            <w:r w:rsidRPr="001D4C0C">
              <w:rPr>
                <w:rFonts w:eastAsia="Times New Roman"/>
              </w:rPr>
              <w:t xml:space="preserve"> </w:t>
            </w:r>
          </w:p>
          <w:p w:rsidR="001D4C0C" w:rsidRPr="001D4C0C" w:rsidRDefault="001D4C0C" w:rsidP="001D4C0C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1D4C0C">
              <w:rPr>
                <w:rStyle w:val="Emphasis"/>
                <w:rFonts w:eastAsia="Times New Roman"/>
              </w:rPr>
              <w:t>Lead NEPA Story</w:t>
            </w:r>
            <w:r w:rsidRPr="001D4C0C">
              <w:rPr>
                <w:rFonts w:eastAsia="Times New Roman"/>
              </w:rPr>
              <w:t>: White House reviews plan for weighing emissions under NEPA</w:t>
            </w:r>
          </w:p>
          <w:p w:rsidR="001D4C0C" w:rsidRPr="001D4C0C" w:rsidRDefault="001D4C0C" w:rsidP="001D4C0C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1D4C0C">
              <w:rPr>
                <w:rStyle w:val="Emphasis"/>
                <w:rFonts w:eastAsia="Times New Roman"/>
              </w:rPr>
              <w:t xml:space="preserve">Clean Water Act: </w:t>
            </w:r>
            <w:r w:rsidRPr="001D4C0C">
              <w:rPr>
                <w:rFonts w:eastAsia="Times New Roman"/>
              </w:rPr>
              <w:t>Army Corps to slash state permit review times</w:t>
            </w:r>
          </w:p>
          <w:p w:rsidR="001D4C0C" w:rsidRPr="001D4C0C" w:rsidRDefault="001D4C0C" w:rsidP="001D4C0C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1D4C0C">
              <w:rPr>
                <w:rStyle w:val="Emphasis"/>
                <w:rFonts w:eastAsia="Times New Roman"/>
              </w:rPr>
              <w:t xml:space="preserve">NEPA: </w:t>
            </w:r>
            <w:r w:rsidRPr="001D4C0C">
              <w:rPr>
                <w:rFonts w:eastAsia="Times New Roman"/>
              </w:rPr>
              <w:t>Code name 'mushroom': FOIA suit sniffs out deception</w:t>
            </w:r>
          </w:p>
          <w:p w:rsidR="001D4C0C" w:rsidRPr="001D4C0C" w:rsidRDefault="001D4C0C" w:rsidP="001D4C0C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1D4C0C">
              <w:rPr>
                <w:rStyle w:val="Emphasis"/>
                <w:rFonts w:eastAsia="Times New Roman"/>
              </w:rPr>
              <w:t>Clean Water Act</w:t>
            </w:r>
            <w:r w:rsidRPr="001D4C0C">
              <w:rPr>
                <w:rFonts w:eastAsia="Times New Roman"/>
              </w:rPr>
              <w:t>: A hunter's view: No such thing as an isolated wetland</w:t>
            </w:r>
          </w:p>
          <w:p w:rsidR="001D4C0C" w:rsidRPr="001D4C0C" w:rsidRDefault="001D4C0C" w:rsidP="001D4C0C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1D4C0C">
              <w:rPr>
                <w:rStyle w:val="Emphasis"/>
                <w:rFonts w:eastAsia="Times New Roman"/>
              </w:rPr>
              <w:t>NEPA: </w:t>
            </w:r>
            <w:r w:rsidRPr="001D4C0C">
              <w:rPr>
                <w:rFonts w:eastAsia="Times New Roman"/>
              </w:rPr>
              <w:t>Interior mulls commercial-scale project on Nevada tribal lands</w:t>
            </w:r>
          </w:p>
        </w:tc>
      </w:tr>
    </w:tbl>
    <w:p w:rsidR="00DE66DE" w:rsidRDefault="00DE66DE" w:rsidP="001D4C0C">
      <w:pPr>
        <w:ind w:right="-180"/>
      </w:pPr>
    </w:p>
    <w:sectPr w:rsidR="00DE66DE" w:rsidSect="00B9200C">
      <w:type w:val="continuous"/>
      <w:pgSz w:w="20160" w:h="12240" w:orient="landscape" w:code="5"/>
      <w:pgMar w:top="81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A39" w:rsidRDefault="00C75A39" w:rsidP="00A67B59">
      <w:r>
        <w:separator/>
      </w:r>
    </w:p>
  </w:endnote>
  <w:endnote w:type="continuationSeparator" w:id="0">
    <w:p w:rsidR="00C75A39" w:rsidRDefault="00C75A39" w:rsidP="00A6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A39" w:rsidRDefault="00C75A39" w:rsidP="00A67B59">
      <w:r>
        <w:separator/>
      </w:r>
    </w:p>
  </w:footnote>
  <w:footnote w:type="continuationSeparator" w:id="0">
    <w:p w:rsidR="00C75A39" w:rsidRDefault="00C75A39" w:rsidP="00A6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055"/>
    <w:multiLevelType w:val="multilevel"/>
    <w:tmpl w:val="24FA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760A46"/>
    <w:multiLevelType w:val="multilevel"/>
    <w:tmpl w:val="B8F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810BB"/>
    <w:multiLevelType w:val="multilevel"/>
    <w:tmpl w:val="F704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12A7B"/>
    <w:multiLevelType w:val="multilevel"/>
    <w:tmpl w:val="C326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E3335"/>
    <w:multiLevelType w:val="multilevel"/>
    <w:tmpl w:val="508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5546E4"/>
    <w:multiLevelType w:val="hybridMultilevel"/>
    <w:tmpl w:val="C06A4272"/>
    <w:lvl w:ilvl="0" w:tplc="0409000B">
      <w:start w:val="1"/>
      <w:numFmt w:val="bullet"/>
      <w:lvlText w:val=""/>
      <w:lvlJc w:val="left"/>
      <w:pPr>
        <w:ind w:left="30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6" w15:restartNumberingAfterBreak="0">
    <w:nsid w:val="10E37795"/>
    <w:multiLevelType w:val="multilevel"/>
    <w:tmpl w:val="9ED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A700DB"/>
    <w:multiLevelType w:val="multilevel"/>
    <w:tmpl w:val="11B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A6262E"/>
    <w:multiLevelType w:val="multilevel"/>
    <w:tmpl w:val="B676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BE02F2"/>
    <w:multiLevelType w:val="multilevel"/>
    <w:tmpl w:val="6186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415C98"/>
    <w:multiLevelType w:val="multilevel"/>
    <w:tmpl w:val="EFDE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75CAB"/>
    <w:multiLevelType w:val="multilevel"/>
    <w:tmpl w:val="A322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9E6EA8"/>
    <w:multiLevelType w:val="multilevel"/>
    <w:tmpl w:val="07DC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EC10E3"/>
    <w:multiLevelType w:val="multilevel"/>
    <w:tmpl w:val="EB0AA30C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466F44"/>
    <w:multiLevelType w:val="hybridMultilevel"/>
    <w:tmpl w:val="8D14AD6C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15" w15:restartNumberingAfterBreak="0">
    <w:nsid w:val="3B88049D"/>
    <w:multiLevelType w:val="multilevel"/>
    <w:tmpl w:val="5D10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CA0227"/>
    <w:multiLevelType w:val="multilevel"/>
    <w:tmpl w:val="9C22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725AF8"/>
    <w:multiLevelType w:val="multilevel"/>
    <w:tmpl w:val="708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116B57"/>
    <w:multiLevelType w:val="hybridMultilevel"/>
    <w:tmpl w:val="267EF3E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42BA2158"/>
    <w:multiLevelType w:val="multilevel"/>
    <w:tmpl w:val="C76A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983FEE"/>
    <w:multiLevelType w:val="hybridMultilevel"/>
    <w:tmpl w:val="2522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26745"/>
    <w:multiLevelType w:val="hybridMultilevel"/>
    <w:tmpl w:val="03726732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22" w15:restartNumberingAfterBreak="0">
    <w:nsid w:val="4E013E39"/>
    <w:multiLevelType w:val="multilevel"/>
    <w:tmpl w:val="AB6A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322402"/>
    <w:multiLevelType w:val="multilevel"/>
    <w:tmpl w:val="51D0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DC7318"/>
    <w:multiLevelType w:val="hybridMultilevel"/>
    <w:tmpl w:val="633A24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81434BE"/>
    <w:multiLevelType w:val="multilevel"/>
    <w:tmpl w:val="368A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4D5808"/>
    <w:multiLevelType w:val="multilevel"/>
    <w:tmpl w:val="EEC2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882FCE"/>
    <w:multiLevelType w:val="hybridMultilevel"/>
    <w:tmpl w:val="48786F70"/>
    <w:lvl w:ilvl="0" w:tplc="8E2E24DA">
      <w:start w:val="34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94714"/>
    <w:multiLevelType w:val="multilevel"/>
    <w:tmpl w:val="31C4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A233B0"/>
    <w:multiLevelType w:val="multilevel"/>
    <w:tmpl w:val="5696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254342"/>
    <w:multiLevelType w:val="hybridMultilevel"/>
    <w:tmpl w:val="2A74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A5E7B"/>
    <w:multiLevelType w:val="multilevel"/>
    <w:tmpl w:val="BAD8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790831"/>
    <w:multiLevelType w:val="multilevel"/>
    <w:tmpl w:val="D812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27"/>
  </w:num>
  <w:num w:numId="4">
    <w:abstractNumId w:val="32"/>
  </w:num>
  <w:num w:numId="5">
    <w:abstractNumId w:val="16"/>
  </w:num>
  <w:num w:numId="6">
    <w:abstractNumId w:val="21"/>
  </w:num>
  <w:num w:numId="7">
    <w:abstractNumId w:val="14"/>
  </w:num>
  <w:num w:numId="8">
    <w:abstractNumId w:val="5"/>
  </w:num>
  <w:num w:numId="9">
    <w:abstractNumId w:val="24"/>
  </w:num>
  <w:num w:numId="10">
    <w:abstractNumId w:val="18"/>
  </w:num>
  <w:num w:numId="11">
    <w:abstractNumId w:val="28"/>
  </w:num>
  <w:num w:numId="12">
    <w:abstractNumId w:val="10"/>
  </w:num>
  <w:num w:numId="13">
    <w:abstractNumId w:val="4"/>
  </w:num>
  <w:num w:numId="14">
    <w:abstractNumId w:val="6"/>
  </w:num>
  <w:num w:numId="15">
    <w:abstractNumId w:val="1"/>
  </w:num>
  <w:num w:numId="16">
    <w:abstractNumId w:val="3"/>
  </w:num>
  <w:num w:numId="17">
    <w:abstractNumId w:val="25"/>
  </w:num>
  <w:num w:numId="18">
    <w:abstractNumId w:val="15"/>
  </w:num>
  <w:num w:numId="19">
    <w:abstractNumId w:val="8"/>
  </w:num>
  <w:num w:numId="20">
    <w:abstractNumId w:val="13"/>
  </w:num>
  <w:num w:numId="21">
    <w:abstractNumId w:val="29"/>
  </w:num>
  <w:num w:numId="22">
    <w:abstractNumId w:val="12"/>
  </w:num>
  <w:num w:numId="23">
    <w:abstractNumId w:val="22"/>
  </w:num>
  <w:num w:numId="24">
    <w:abstractNumId w:val="17"/>
  </w:num>
  <w:num w:numId="25">
    <w:abstractNumId w:val="9"/>
  </w:num>
  <w:num w:numId="26">
    <w:abstractNumId w:val="0"/>
  </w:num>
  <w:num w:numId="27">
    <w:abstractNumId w:val="30"/>
  </w:num>
  <w:num w:numId="28">
    <w:abstractNumId w:val="31"/>
  </w:num>
  <w:num w:numId="29">
    <w:abstractNumId w:val="26"/>
  </w:num>
  <w:num w:numId="30">
    <w:abstractNumId w:val="19"/>
  </w:num>
  <w:num w:numId="31">
    <w:abstractNumId w:val="7"/>
  </w:num>
  <w:num w:numId="32">
    <w:abstractNumId w:val="1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76"/>
    <w:rsid w:val="00000487"/>
    <w:rsid w:val="00000C76"/>
    <w:rsid w:val="00001FF5"/>
    <w:rsid w:val="0000322C"/>
    <w:rsid w:val="00003EF6"/>
    <w:rsid w:val="00004790"/>
    <w:rsid w:val="000051E5"/>
    <w:rsid w:val="00006BB7"/>
    <w:rsid w:val="000104DE"/>
    <w:rsid w:val="00011C90"/>
    <w:rsid w:val="0001285C"/>
    <w:rsid w:val="000133F4"/>
    <w:rsid w:val="00015349"/>
    <w:rsid w:val="000158B0"/>
    <w:rsid w:val="0001591E"/>
    <w:rsid w:val="00017857"/>
    <w:rsid w:val="000219EA"/>
    <w:rsid w:val="00022757"/>
    <w:rsid w:val="00023B9E"/>
    <w:rsid w:val="00026408"/>
    <w:rsid w:val="00030DCF"/>
    <w:rsid w:val="000315D8"/>
    <w:rsid w:val="00032EB1"/>
    <w:rsid w:val="00033A33"/>
    <w:rsid w:val="00033ED6"/>
    <w:rsid w:val="00036B30"/>
    <w:rsid w:val="00042526"/>
    <w:rsid w:val="00044EE9"/>
    <w:rsid w:val="00045B49"/>
    <w:rsid w:val="00046CC4"/>
    <w:rsid w:val="00047131"/>
    <w:rsid w:val="00047426"/>
    <w:rsid w:val="00047721"/>
    <w:rsid w:val="00047E0D"/>
    <w:rsid w:val="00051D89"/>
    <w:rsid w:val="00060822"/>
    <w:rsid w:val="00061C64"/>
    <w:rsid w:val="00062DC6"/>
    <w:rsid w:val="00063DC3"/>
    <w:rsid w:val="000701BE"/>
    <w:rsid w:val="00070F22"/>
    <w:rsid w:val="00071A7C"/>
    <w:rsid w:val="00071DAD"/>
    <w:rsid w:val="00072486"/>
    <w:rsid w:val="00073472"/>
    <w:rsid w:val="00076174"/>
    <w:rsid w:val="00080CD3"/>
    <w:rsid w:val="00083A02"/>
    <w:rsid w:val="00094F5C"/>
    <w:rsid w:val="00097873"/>
    <w:rsid w:val="0009789F"/>
    <w:rsid w:val="000A176D"/>
    <w:rsid w:val="000A38E9"/>
    <w:rsid w:val="000A4187"/>
    <w:rsid w:val="000A47E0"/>
    <w:rsid w:val="000A4EEB"/>
    <w:rsid w:val="000A5143"/>
    <w:rsid w:val="000A5926"/>
    <w:rsid w:val="000A6478"/>
    <w:rsid w:val="000B2298"/>
    <w:rsid w:val="000C08B9"/>
    <w:rsid w:val="000C199C"/>
    <w:rsid w:val="000C1D12"/>
    <w:rsid w:val="000C62E4"/>
    <w:rsid w:val="000C6CBA"/>
    <w:rsid w:val="000D13F3"/>
    <w:rsid w:val="000D1786"/>
    <w:rsid w:val="000D1BC2"/>
    <w:rsid w:val="000D279C"/>
    <w:rsid w:val="000D2BFB"/>
    <w:rsid w:val="000D429A"/>
    <w:rsid w:val="000D53C3"/>
    <w:rsid w:val="000D5D62"/>
    <w:rsid w:val="000E40A5"/>
    <w:rsid w:val="000E40ED"/>
    <w:rsid w:val="000E7329"/>
    <w:rsid w:val="000F16F0"/>
    <w:rsid w:val="001002B3"/>
    <w:rsid w:val="0010173B"/>
    <w:rsid w:val="00103A57"/>
    <w:rsid w:val="00104630"/>
    <w:rsid w:val="001060A2"/>
    <w:rsid w:val="00106D44"/>
    <w:rsid w:val="00114D50"/>
    <w:rsid w:val="0011649E"/>
    <w:rsid w:val="0011684C"/>
    <w:rsid w:val="00122A7A"/>
    <w:rsid w:val="00122D3C"/>
    <w:rsid w:val="001246F6"/>
    <w:rsid w:val="0012486B"/>
    <w:rsid w:val="001252FB"/>
    <w:rsid w:val="00125434"/>
    <w:rsid w:val="0012770E"/>
    <w:rsid w:val="0013361F"/>
    <w:rsid w:val="001338E2"/>
    <w:rsid w:val="00141618"/>
    <w:rsid w:val="00153152"/>
    <w:rsid w:val="00153658"/>
    <w:rsid w:val="001540D1"/>
    <w:rsid w:val="001556AF"/>
    <w:rsid w:val="0015579D"/>
    <w:rsid w:val="001559EA"/>
    <w:rsid w:val="00156543"/>
    <w:rsid w:val="00156FA0"/>
    <w:rsid w:val="00162820"/>
    <w:rsid w:val="00162C5E"/>
    <w:rsid w:val="00162D37"/>
    <w:rsid w:val="00163571"/>
    <w:rsid w:val="001649BF"/>
    <w:rsid w:val="00164AC1"/>
    <w:rsid w:val="00164CE1"/>
    <w:rsid w:val="00172B47"/>
    <w:rsid w:val="00174BA0"/>
    <w:rsid w:val="00175831"/>
    <w:rsid w:val="00176526"/>
    <w:rsid w:val="00177000"/>
    <w:rsid w:val="0018008D"/>
    <w:rsid w:val="00182B8B"/>
    <w:rsid w:val="00186769"/>
    <w:rsid w:val="0019339F"/>
    <w:rsid w:val="00195555"/>
    <w:rsid w:val="0019607F"/>
    <w:rsid w:val="0019622D"/>
    <w:rsid w:val="00196260"/>
    <w:rsid w:val="001976C5"/>
    <w:rsid w:val="00197A30"/>
    <w:rsid w:val="001A14CC"/>
    <w:rsid w:val="001A30EA"/>
    <w:rsid w:val="001A3344"/>
    <w:rsid w:val="001A3366"/>
    <w:rsid w:val="001A3C53"/>
    <w:rsid w:val="001A50E5"/>
    <w:rsid w:val="001A51A1"/>
    <w:rsid w:val="001A575E"/>
    <w:rsid w:val="001B1870"/>
    <w:rsid w:val="001B39A3"/>
    <w:rsid w:val="001B6DA6"/>
    <w:rsid w:val="001C1351"/>
    <w:rsid w:val="001C2F92"/>
    <w:rsid w:val="001C4D4C"/>
    <w:rsid w:val="001D3FCF"/>
    <w:rsid w:val="001D4C0C"/>
    <w:rsid w:val="001D4EBE"/>
    <w:rsid w:val="001D5E58"/>
    <w:rsid w:val="001E04B1"/>
    <w:rsid w:val="001E0E90"/>
    <w:rsid w:val="001E3B1F"/>
    <w:rsid w:val="001E3BFF"/>
    <w:rsid w:val="001E447E"/>
    <w:rsid w:val="001E58A6"/>
    <w:rsid w:val="001F1909"/>
    <w:rsid w:val="001F4DEE"/>
    <w:rsid w:val="001F6575"/>
    <w:rsid w:val="001F7AD0"/>
    <w:rsid w:val="002013AB"/>
    <w:rsid w:val="00201A0C"/>
    <w:rsid w:val="00202AB1"/>
    <w:rsid w:val="00204B1E"/>
    <w:rsid w:val="00205A1D"/>
    <w:rsid w:val="002075F8"/>
    <w:rsid w:val="00210020"/>
    <w:rsid w:val="0021173D"/>
    <w:rsid w:val="00211866"/>
    <w:rsid w:val="0021242C"/>
    <w:rsid w:val="00215984"/>
    <w:rsid w:val="00216830"/>
    <w:rsid w:val="00216EE2"/>
    <w:rsid w:val="00217C71"/>
    <w:rsid w:val="00223A57"/>
    <w:rsid w:val="00224AA2"/>
    <w:rsid w:val="00226A32"/>
    <w:rsid w:val="00234EC9"/>
    <w:rsid w:val="00237B40"/>
    <w:rsid w:val="002401F9"/>
    <w:rsid w:val="00241C9B"/>
    <w:rsid w:val="0024721C"/>
    <w:rsid w:val="00251ADD"/>
    <w:rsid w:val="00253061"/>
    <w:rsid w:val="00255FC0"/>
    <w:rsid w:val="002561F0"/>
    <w:rsid w:val="0025646B"/>
    <w:rsid w:val="00261E26"/>
    <w:rsid w:val="00271E89"/>
    <w:rsid w:val="002720A1"/>
    <w:rsid w:val="00274171"/>
    <w:rsid w:val="00280039"/>
    <w:rsid w:val="002857F8"/>
    <w:rsid w:val="002862FD"/>
    <w:rsid w:val="0029238B"/>
    <w:rsid w:val="00294BCC"/>
    <w:rsid w:val="002965E0"/>
    <w:rsid w:val="0029732E"/>
    <w:rsid w:val="002979DB"/>
    <w:rsid w:val="002A00F7"/>
    <w:rsid w:val="002A0C96"/>
    <w:rsid w:val="002A1453"/>
    <w:rsid w:val="002A31FD"/>
    <w:rsid w:val="002A59CA"/>
    <w:rsid w:val="002A62E9"/>
    <w:rsid w:val="002A6BE8"/>
    <w:rsid w:val="002A6FAA"/>
    <w:rsid w:val="002A764F"/>
    <w:rsid w:val="002A7B97"/>
    <w:rsid w:val="002B355B"/>
    <w:rsid w:val="002B366F"/>
    <w:rsid w:val="002B448C"/>
    <w:rsid w:val="002B53D5"/>
    <w:rsid w:val="002B725F"/>
    <w:rsid w:val="002C122C"/>
    <w:rsid w:val="002C665A"/>
    <w:rsid w:val="002C78C1"/>
    <w:rsid w:val="002D1F60"/>
    <w:rsid w:val="002D2A03"/>
    <w:rsid w:val="002D5E6B"/>
    <w:rsid w:val="002E09EA"/>
    <w:rsid w:val="002E2930"/>
    <w:rsid w:val="002E3735"/>
    <w:rsid w:val="002E4678"/>
    <w:rsid w:val="002E4FC8"/>
    <w:rsid w:val="002E5516"/>
    <w:rsid w:val="002E71CE"/>
    <w:rsid w:val="002F1324"/>
    <w:rsid w:val="002F4956"/>
    <w:rsid w:val="002F5124"/>
    <w:rsid w:val="002F537F"/>
    <w:rsid w:val="002F5813"/>
    <w:rsid w:val="002F641D"/>
    <w:rsid w:val="002F7E57"/>
    <w:rsid w:val="00300275"/>
    <w:rsid w:val="003015C4"/>
    <w:rsid w:val="003027C1"/>
    <w:rsid w:val="00305989"/>
    <w:rsid w:val="0030644D"/>
    <w:rsid w:val="00311E3C"/>
    <w:rsid w:val="00313E15"/>
    <w:rsid w:val="00317BC8"/>
    <w:rsid w:val="00320EDA"/>
    <w:rsid w:val="00321842"/>
    <w:rsid w:val="00322B41"/>
    <w:rsid w:val="00323BE0"/>
    <w:rsid w:val="00325CBC"/>
    <w:rsid w:val="003300A7"/>
    <w:rsid w:val="0033140E"/>
    <w:rsid w:val="00334A5B"/>
    <w:rsid w:val="003366A5"/>
    <w:rsid w:val="00340D0E"/>
    <w:rsid w:val="00341B3C"/>
    <w:rsid w:val="00342101"/>
    <w:rsid w:val="00342886"/>
    <w:rsid w:val="00345E12"/>
    <w:rsid w:val="00346500"/>
    <w:rsid w:val="003520AF"/>
    <w:rsid w:val="003534E6"/>
    <w:rsid w:val="00353AFB"/>
    <w:rsid w:val="00354A2D"/>
    <w:rsid w:val="0035656D"/>
    <w:rsid w:val="00357C46"/>
    <w:rsid w:val="00363A89"/>
    <w:rsid w:val="0036439F"/>
    <w:rsid w:val="0036495A"/>
    <w:rsid w:val="00367900"/>
    <w:rsid w:val="003700C0"/>
    <w:rsid w:val="00370F99"/>
    <w:rsid w:val="00371BAA"/>
    <w:rsid w:val="00372700"/>
    <w:rsid w:val="00374236"/>
    <w:rsid w:val="00376572"/>
    <w:rsid w:val="00377E04"/>
    <w:rsid w:val="003802F2"/>
    <w:rsid w:val="003836A0"/>
    <w:rsid w:val="003842C0"/>
    <w:rsid w:val="00385625"/>
    <w:rsid w:val="0038570D"/>
    <w:rsid w:val="003879F3"/>
    <w:rsid w:val="00391B99"/>
    <w:rsid w:val="00392ABB"/>
    <w:rsid w:val="00393648"/>
    <w:rsid w:val="003978A7"/>
    <w:rsid w:val="003A1107"/>
    <w:rsid w:val="003A2EAF"/>
    <w:rsid w:val="003A38AE"/>
    <w:rsid w:val="003A3D98"/>
    <w:rsid w:val="003A4010"/>
    <w:rsid w:val="003A41F7"/>
    <w:rsid w:val="003A4E7F"/>
    <w:rsid w:val="003A51DB"/>
    <w:rsid w:val="003A6986"/>
    <w:rsid w:val="003B3A87"/>
    <w:rsid w:val="003B5801"/>
    <w:rsid w:val="003C0336"/>
    <w:rsid w:val="003C41F1"/>
    <w:rsid w:val="003C4F31"/>
    <w:rsid w:val="003C5E16"/>
    <w:rsid w:val="003D0093"/>
    <w:rsid w:val="003D68EA"/>
    <w:rsid w:val="003E1AFD"/>
    <w:rsid w:val="003E2F0E"/>
    <w:rsid w:val="003F117A"/>
    <w:rsid w:val="003F1BAC"/>
    <w:rsid w:val="003F2A94"/>
    <w:rsid w:val="003F2F35"/>
    <w:rsid w:val="003F3276"/>
    <w:rsid w:val="003F4574"/>
    <w:rsid w:val="003F5D06"/>
    <w:rsid w:val="003F7423"/>
    <w:rsid w:val="003F75E4"/>
    <w:rsid w:val="003F7967"/>
    <w:rsid w:val="0041150C"/>
    <w:rsid w:val="00414C8E"/>
    <w:rsid w:val="004159D6"/>
    <w:rsid w:val="00416AF0"/>
    <w:rsid w:val="004203CC"/>
    <w:rsid w:val="00421092"/>
    <w:rsid w:val="00421FAD"/>
    <w:rsid w:val="004303A6"/>
    <w:rsid w:val="00431F6B"/>
    <w:rsid w:val="00435FF1"/>
    <w:rsid w:val="00436760"/>
    <w:rsid w:val="00440323"/>
    <w:rsid w:val="00456A0C"/>
    <w:rsid w:val="004573C6"/>
    <w:rsid w:val="004577F1"/>
    <w:rsid w:val="00461C3C"/>
    <w:rsid w:val="00463AF5"/>
    <w:rsid w:val="00463DC5"/>
    <w:rsid w:val="00464664"/>
    <w:rsid w:val="00464775"/>
    <w:rsid w:val="004670FB"/>
    <w:rsid w:val="00470ECB"/>
    <w:rsid w:val="00471B8E"/>
    <w:rsid w:val="004741A6"/>
    <w:rsid w:val="0047457E"/>
    <w:rsid w:val="00475EFC"/>
    <w:rsid w:val="00486C2B"/>
    <w:rsid w:val="00487AA9"/>
    <w:rsid w:val="00493808"/>
    <w:rsid w:val="0049711D"/>
    <w:rsid w:val="004A2DCA"/>
    <w:rsid w:val="004B1540"/>
    <w:rsid w:val="004B35B6"/>
    <w:rsid w:val="004B3830"/>
    <w:rsid w:val="004B493D"/>
    <w:rsid w:val="004B51D7"/>
    <w:rsid w:val="004B7A3A"/>
    <w:rsid w:val="004C2BBE"/>
    <w:rsid w:val="004C45DC"/>
    <w:rsid w:val="004C6015"/>
    <w:rsid w:val="004C6E6F"/>
    <w:rsid w:val="004D06CE"/>
    <w:rsid w:val="004D10FA"/>
    <w:rsid w:val="004D124D"/>
    <w:rsid w:val="004D2006"/>
    <w:rsid w:val="004D3EF2"/>
    <w:rsid w:val="004D486F"/>
    <w:rsid w:val="004D4C3B"/>
    <w:rsid w:val="004D6DE4"/>
    <w:rsid w:val="004E1CD5"/>
    <w:rsid w:val="004E1FFA"/>
    <w:rsid w:val="004E24A7"/>
    <w:rsid w:val="004E2800"/>
    <w:rsid w:val="004E3C09"/>
    <w:rsid w:val="004E749E"/>
    <w:rsid w:val="004F50D5"/>
    <w:rsid w:val="004F55D4"/>
    <w:rsid w:val="004F5DC7"/>
    <w:rsid w:val="005001D5"/>
    <w:rsid w:val="00500743"/>
    <w:rsid w:val="00500AE5"/>
    <w:rsid w:val="005031DB"/>
    <w:rsid w:val="005038A0"/>
    <w:rsid w:val="00504B65"/>
    <w:rsid w:val="0050595A"/>
    <w:rsid w:val="00506A01"/>
    <w:rsid w:val="005106CE"/>
    <w:rsid w:val="005160C6"/>
    <w:rsid w:val="005163F0"/>
    <w:rsid w:val="00520A17"/>
    <w:rsid w:val="00520E30"/>
    <w:rsid w:val="005222A5"/>
    <w:rsid w:val="00522E8B"/>
    <w:rsid w:val="00523202"/>
    <w:rsid w:val="00524B21"/>
    <w:rsid w:val="00527440"/>
    <w:rsid w:val="00531647"/>
    <w:rsid w:val="00532F92"/>
    <w:rsid w:val="00535153"/>
    <w:rsid w:val="005418A6"/>
    <w:rsid w:val="00541C45"/>
    <w:rsid w:val="005420D7"/>
    <w:rsid w:val="0054241D"/>
    <w:rsid w:val="005426CD"/>
    <w:rsid w:val="005444E9"/>
    <w:rsid w:val="00544EDA"/>
    <w:rsid w:val="00544EF9"/>
    <w:rsid w:val="00546DE7"/>
    <w:rsid w:val="00550459"/>
    <w:rsid w:val="00550C4E"/>
    <w:rsid w:val="00551F2E"/>
    <w:rsid w:val="00552C2E"/>
    <w:rsid w:val="005556F4"/>
    <w:rsid w:val="00555DE1"/>
    <w:rsid w:val="00562B70"/>
    <w:rsid w:val="00563B38"/>
    <w:rsid w:val="005660C7"/>
    <w:rsid w:val="00570B4F"/>
    <w:rsid w:val="00570CA6"/>
    <w:rsid w:val="005733A9"/>
    <w:rsid w:val="0058292D"/>
    <w:rsid w:val="00585D76"/>
    <w:rsid w:val="0058628B"/>
    <w:rsid w:val="00590728"/>
    <w:rsid w:val="005925CA"/>
    <w:rsid w:val="00593AAD"/>
    <w:rsid w:val="00595935"/>
    <w:rsid w:val="0059784B"/>
    <w:rsid w:val="005A111F"/>
    <w:rsid w:val="005A3ABD"/>
    <w:rsid w:val="005A7E16"/>
    <w:rsid w:val="005B1C97"/>
    <w:rsid w:val="005B2872"/>
    <w:rsid w:val="005B579D"/>
    <w:rsid w:val="005B691B"/>
    <w:rsid w:val="005C0E53"/>
    <w:rsid w:val="005C3906"/>
    <w:rsid w:val="005C3CFD"/>
    <w:rsid w:val="005C41D9"/>
    <w:rsid w:val="005C7F23"/>
    <w:rsid w:val="005D679B"/>
    <w:rsid w:val="005D6AB0"/>
    <w:rsid w:val="005E040E"/>
    <w:rsid w:val="005E0BF7"/>
    <w:rsid w:val="005E6DC8"/>
    <w:rsid w:val="005F0672"/>
    <w:rsid w:val="005F65B2"/>
    <w:rsid w:val="005F7E4F"/>
    <w:rsid w:val="006012F3"/>
    <w:rsid w:val="00605389"/>
    <w:rsid w:val="00607366"/>
    <w:rsid w:val="00607501"/>
    <w:rsid w:val="0060777A"/>
    <w:rsid w:val="00607E57"/>
    <w:rsid w:val="00607EC2"/>
    <w:rsid w:val="006110C2"/>
    <w:rsid w:val="00611473"/>
    <w:rsid w:val="00612456"/>
    <w:rsid w:val="00612F56"/>
    <w:rsid w:val="006141B9"/>
    <w:rsid w:val="00616CC1"/>
    <w:rsid w:val="00616E33"/>
    <w:rsid w:val="00620E1B"/>
    <w:rsid w:val="00625A9F"/>
    <w:rsid w:val="006279B8"/>
    <w:rsid w:val="006306F3"/>
    <w:rsid w:val="00630E0B"/>
    <w:rsid w:val="00636B5F"/>
    <w:rsid w:val="00642895"/>
    <w:rsid w:val="00645019"/>
    <w:rsid w:val="00647E23"/>
    <w:rsid w:val="00650AF3"/>
    <w:rsid w:val="00651AA7"/>
    <w:rsid w:val="00653FB3"/>
    <w:rsid w:val="00654981"/>
    <w:rsid w:val="00660760"/>
    <w:rsid w:val="0066528B"/>
    <w:rsid w:val="006726E7"/>
    <w:rsid w:val="006732C3"/>
    <w:rsid w:val="00673529"/>
    <w:rsid w:val="00673C5A"/>
    <w:rsid w:val="00675D70"/>
    <w:rsid w:val="00677A39"/>
    <w:rsid w:val="00682139"/>
    <w:rsid w:val="006845F1"/>
    <w:rsid w:val="006850D3"/>
    <w:rsid w:val="0068586C"/>
    <w:rsid w:val="0068627E"/>
    <w:rsid w:val="00687036"/>
    <w:rsid w:val="00690981"/>
    <w:rsid w:val="006940C3"/>
    <w:rsid w:val="006A075B"/>
    <w:rsid w:val="006A27B3"/>
    <w:rsid w:val="006A6CBC"/>
    <w:rsid w:val="006B0D50"/>
    <w:rsid w:val="006B2282"/>
    <w:rsid w:val="006B5014"/>
    <w:rsid w:val="006B5579"/>
    <w:rsid w:val="006B668E"/>
    <w:rsid w:val="006C00D2"/>
    <w:rsid w:val="006C3DC5"/>
    <w:rsid w:val="006C469A"/>
    <w:rsid w:val="006C64C4"/>
    <w:rsid w:val="006D0155"/>
    <w:rsid w:val="006D0D8C"/>
    <w:rsid w:val="006D1092"/>
    <w:rsid w:val="006D2E6D"/>
    <w:rsid w:val="006D48FE"/>
    <w:rsid w:val="006D555C"/>
    <w:rsid w:val="006D6416"/>
    <w:rsid w:val="006E02DB"/>
    <w:rsid w:val="006E0A1E"/>
    <w:rsid w:val="006E0B68"/>
    <w:rsid w:val="006E218A"/>
    <w:rsid w:val="006E712A"/>
    <w:rsid w:val="006F28AF"/>
    <w:rsid w:val="006F4392"/>
    <w:rsid w:val="006F50A7"/>
    <w:rsid w:val="006F5184"/>
    <w:rsid w:val="006F7158"/>
    <w:rsid w:val="007004A6"/>
    <w:rsid w:val="00700973"/>
    <w:rsid w:val="0070241F"/>
    <w:rsid w:val="00703862"/>
    <w:rsid w:val="00704927"/>
    <w:rsid w:val="00705359"/>
    <w:rsid w:val="0070640E"/>
    <w:rsid w:val="00710807"/>
    <w:rsid w:val="007113E9"/>
    <w:rsid w:val="00711AAD"/>
    <w:rsid w:val="00712DF9"/>
    <w:rsid w:val="00712FC8"/>
    <w:rsid w:val="00714226"/>
    <w:rsid w:val="00720C4E"/>
    <w:rsid w:val="00721097"/>
    <w:rsid w:val="0072454E"/>
    <w:rsid w:val="0072458C"/>
    <w:rsid w:val="00725C0F"/>
    <w:rsid w:val="007266A0"/>
    <w:rsid w:val="007276FE"/>
    <w:rsid w:val="00727C91"/>
    <w:rsid w:val="00731F70"/>
    <w:rsid w:val="00734828"/>
    <w:rsid w:val="00736B39"/>
    <w:rsid w:val="00743011"/>
    <w:rsid w:val="007431E9"/>
    <w:rsid w:val="00745345"/>
    <w:rsid w:val="007460AB"/>
    <w:rsid w:val="007502EF"/>
    <w:rsid w:val="00752E71"/>
    <w:rsid w:val="007552CD"/>
    <w:rsid w:val="00760196"/>
    <w:rsid w:val="00762ACA"/>
    <w:rsid w:val="00762C92"/>
    <w:rsid w:val="00763DAD"/>
    <w:rsid w:val="00765F5E"/>
    <w:rsid w:val="007733E9"/>
    <w:rsid w:val="0077688A"/>
    <w:rsid w:val="007811E5"/>
    <w:rsid w:val="00781EE1"/>
    <w:rsid w:val="0078209A"/>
    <w:rsid w:val="007849D1"/>
    <w:rsid w:val="00784FF7"/>
    <w:rsid w:val="007850AB"/>
    <w:rsid w:val="00786B3A"/>
    <w:rsid w:val="00791D2E"/>
    <w:rsid w:val="007A01EC"/>
    <w:rsid w:val="007A29BE"/>
    <w:rsid w:val="007A4FF6"/>
    <w:rsid w:val="007A6293"/>
    <w:rsid w:val="007A6B19"/>
    <w:rsid w:val="007B0C92"/>
    <w:rsid w:val="007B5246"/>
    <w:rsid w:val="007B55D5"/>
    <w:rsid w:val="007B5EF2"/>
    <w:rsid w:val="007B6469"/>
    <w:rsid w:val="007C01F5"/>
    <w:rsid w:val="007C1CE7"/>
    <w:rsid w:val="007C4C65"/>
    <w:rsid w:val="007C60D3"/>
    <w:rsid w:val="007C7928"/>
    <w:rsid w:val="007D21BE"/>
    <w:rsid w:val="007D2C9F"/>
    <w:rsid w:val="007D33DC"/>
    <w:rsid w:val="007D3B39"/>
    <w:rsid w:val="007D5CA5"/>
    <w:rsid w:val="007E2CCE"/>
    <w:rsid w:val="007E4411"/>
    <w:rsid w:val="007E6525"/>
    <w:rsid w:val="007F0179"/>
    <w:rsid w:val="007F33DD"/>
    <w:rsid w:val="007F479E"/>
    <w:rsid w:val="007F6EA6"/>
    <w:rsid w:val="008028CF"/>
    <w:rsid w:val="00803CB8"/>
    <w:rsid w:val="008051FF"/>
    <w:rsid w:val="00805764"/>
    <w:rsid w:val="00805AE5"/>
    <w:rsid w:val="00806E6B"/>
    <w:rsid w:val="008102C9"/>
    <w:rsid w:val="008116FE"/>
    <w:rsid w:val="00812884"/>
    <w:rsid w:val="00815B41"/>
    <w:rsid w:val="00816185"/>
    <w:rsid w:val="00816BD7"/>
    <w:rsid w:val="00816D9F"/>
    <w:rsid w:val="008245B8"/>
    <w:rsid w:val="00826E76"/>
    <w:rsid w:val="008304FF"/>
    <w:rsid w:val="008331BF"/>
    <w:rsid w:val="00834CFE"/>
    <w:rsid w:val="00836E05"/>
    <w:rsid w:val="008412A5"/>
    <w:rsid w:val="00841F7E"/>
    <w:rsid w:val="00845E83"/>
    <w:rsid w:val="00847D5C"/>
    <w:rsid w:val="00850446"/>
    <w:rsid w:val="00854DE7"/>
    <w:rsid w:val="00855165"/>
    <w:rsid w:val="00857FDE"/>
    <w:rsid w:val="00860953"/>
    <w:rsid w:val="00860EE4"/>
    <w:rsid w:val="00864707"/>
    <w:rsid w:val="00866452"/>
    <w:rsid w:val="00870DE3"/>
    <w:rsid w:val="00876C4D"/>
    <w:rsid w:val="00876E8C"/>
    <w:rsid w:val="00880728"/>
    <w:rsid w:val="0088107E"/>
    <w:rsid w:val="0088120A"/>
    <w:rsid w:val="00883D56"/>
    <w:rsid w:val="00883E07"/>
    <w:rsid w:val="008843E2"/>
    <w:rsid w:val="00886BB4"/>
    <w:rsid w:val="0089337F"/>
    <w:rsid w:val="00896114"/>
    <w:rsid w:val="008978F0"/>
    <w:rsid w:val="008A0677"/>
    <w:rsid w:val="008A0DFB"/>
    <w:rsid w:val="008A4C2A"/>
    <w:rsid w:val="008A50D4"/>
    <w:rsid w:val="008A71E5"/>
    <w:rsid w:val="008A7877"/>
    <w:rsid w:val="008B0ABD"/>
    <w:rsid w:val="008B2D89"/>
    <w:rsid w:val="008B3368"/>
    <w:rsid w:val="008B380D"/>
    <w:rsid w:val="008C21B9"/>
    <w:rsid w:val="008C3757"/>
    <w:rsid w:val="008D00DF"/>
    <w:rsid w:val="008D2D61"/>
    <w:rsid w:val="008D64DB"/>
    <w:rsid w:val="008E0880"/>
    <w:rsid w:val="008E1950"/>
    <w:rsid w:val="008E22B7"/>
    <w:rsid w:val="008E2300"/>
    <w:rsid w:val="008E3131"/>
    <w:rsid w:val="008E567C"/>
    <w:rsid w:val="008E5AA2"/>
    <w:rsid w:val="008E6120"/>
    <w:rsid w:val="008F34ED"/>
    <w:rsid w:val="008F737F"/>
    <w:rsid w:val="008F76BF"/>
    <w:rsid w:val="008F7C5D"/>
    <w:rsid w:val="008F7F3C"/>
    <w:rsid w:val="00902991"/>
    <w:rsid w:val="00903ABA"/>
    <w:rsid w:val="00903ACF"/>
    <w:rsid w:val="009044E1"/>
    <w:rsid w:val="00906092"/>
    <w:rsid w:val="00913894"/>
    <w:rsid w:val="00914C99"/>
    <w:rsid w:val="00915EEA"/>
    <w:rsid w:val="0091640C"/>
    <w:rsid w:val="00917011"/>
    <w:rsid w:val="00920FF4"/>
    <w:rsid w:val="00922ECB"/>
    <w:rsid w:val="009352A6"/>
    <w:rsid w:val="0094645F"/>
    <w:rsid w:val="0094663B"/>
    <w:rsid w:val="0094709F"/>
    <w:rsid w:val="00947FF0"/>
    <w:rsid w:val="00954D0E"/>
    <w:rsid w:val="00956480"/>
    <w:rsid w:val="00956C4A"/>
    <w:rsid w:val="00961A4D"/>
    <w:rsid w:val="009677E1"/>
    <w:rsid w:val="00975B6C"/>
    <w:rsid w:val="00982918"/>
    <w:rsid w:val="00985FAF"/>
    <w:rsid w:val="0098641D"/>
    <w:rsid w:val="00986EC3"/>
    <w:rsid w:val="00990F61"/>
    <w:rsid w:val="00991CAF"/>
    <w:rsid w:val="00991DCD"/>
    <w:rsid w:val="00993096"/>
    <w:rsid w:val="009950EC"/>
    <w:rsid w:val="0099562D"/>
    <w:rsid w:val="009970F8"/>
    <w:rsid w:val="00997125"/>
    <w:rsid w:val="009A0DC1"/>
    <w:rsid w:val="009A28A2"/>
    <w:rsid w:val="009A4BDB"/>
    <w:rsid w:val="009A4D37"/>
    <w:rsid w:val="009B1B9D"/>
    <w:rsid w:val="009B1EE7"/>
    <w:rsid w:val="009B25E0"/>
    <w:rsid w:val="009B2FB1"/>
    <w:rsid w:val="009B356C"/>
    <w:rsid w:val="009B39F1"/>
    <w:rsid w:val="009B43F2"/>
    <w:rsid w:val="009B4838"/>
    <w:rsid w:val="009B5223"/>
    <w:rsid w:val="009B6529"/>
    <w:rsid w:val="009B7533"/>
    <w:rsid w:val="009C27F8"/>
    <w:rsid w:val="009C39FB"/>
    <w:rsid w:val="009C74E0"/>
    <w:rsid w:val="009D0170"/>
    <w:rsid w:val="009D0B74"/>
    <w:rsid w:val="009D1100"/>
    <w:rsid w:val="009D5DAE"/>
    <w:rsid w:val="009E244A"/>
    <w:rsid w:val="009E2A48"/>
    <w:rsid w:val="009E368F"/>
    <w:rsid w:val="009E3DF4"/>
    <w:rsid w:val="009E50AF"/>
    <w:rsid w:val="009E5235"/>
    <w:rsid w:val="009E5278"/>
    <w:rsid w:val="009E69AE"/>
    <w:rsid w:val="009E7ADE"/>
    <w:rsid w:val="009F35DA"/>
    <w:rsid w:val="009F3B50"/>
    <w:rsid w:val="009F7F17"/>
    <w:rsid w:val="00A00166"/>
    <w:rsid w:val="00A0077D"/>
    <w:rsid w:val="00A03642"/>
    <w:rsid w:val="00A03684"/>
    <w:rsid w:val="00A053C1"/>
    <w:rsid w:val="00A06D74"/>
    <w:rsid w:val="00A10073"/>
    <w:rsid w:val="00A13797"/>
    <w:rsid w:val="00A16341"/>
    <w:rsid w:val="00A16DD3"/>
    <w:rsid w:val="00A26F11"/>
    <w:rsid w:val="00A27DB2"/>
    <w:rsid w:val="00A30805"/>
    <w:rsid w:val="00A30EB6"/>
    <w:rsid w:val="00A32128"/>
    <w:rsid w:val="00A32A36"/>
    <w:rsid w:val="00A32B87"/>
    <w:rsid w:val="00A340F7"/>
    <w:rsid w:val="00A34D2C"/>
    <w:rsid w:val="00A43B29"/>
    <w:rsid w:val="00A472DA"/>
    <w:rsid w:val="00A53E64"/>
    <w:rsid w:val="00A55253"/>
    <w:rsid w:val="00A55AC3"/>
    <w:rsid w:val="00A57829"/>
    <w:rsid w:val="00A600C3"/>
    <w:rsid w:val="00A63497"/>
    <w:rsid w:val="00A63643"/>
    <w:rsid w:val="00A66017"/>
    <w:rsid w:val="00A66E03"/>
    <w:rsid w:val="00A67A9B"/>
    <w:rsid w:val="00A67B59"/>
    <w:rsid w:val="00A71441"/>
    <w:rsid w:val="00A74F9B"/>
    <w:rsid w:val="00A759E5"/>
    <w:rsid w:val="00A77554"/>
    <w:rsid w:val="00A816AA"/>
    <w:rsid w:val="00A819A7"/>
    <w:rsid w:val="00A830D0"/>
    <w:rsid w:val="00A83844"/>
    <w:rsid w:val="00A8511A"/>
    <w:rsid w:val="00A90DC5"/>
    <w:rsid w:val="00A95113"/>
    <w:rsid w:val="00A9634F"/>
    <w:rsid w:val="00A96D66"/>
    <w:rsid w:val="00AA3A01"/>
    <w:rsid w:val="00AB0394"/>
    <w:rsid w:val="00AB105A"/>
    <w:rsid w:val="00AB2622"/>
    <w:rsid w:val="00AB5E23"/>
    <w:rsid w:val="00AB74A2"/>
    <w:rsid w:val="00AC04ED"/>
    <w:rsid w:val="00AC0EB8"/>
    <w:rsid w:val="00AC1366"/>
    <w:rsid w:val="00AC4519"/>
    <w:rsid w:val="00AC45F1"/>
    <w:rsid w:val="00AC5F25"/>
    <w:rsid w:val="00AD0377"/>
    <w:rsid w:val="00AD1710"/>
    <w:rsid w:val="00AE3D30"/>
    <w:rsid w:val="00AE61DA"/>
    <w:rsid w:val="00AE7919"/>
    <w:rsid w:val="00AF0F93"/>
    <w:rsid w:val="00AF2BBB"/>
    <w:rsid w:val="00AF5A41"/>
    <w:rsid w:val="00AF6844"/>
    <w:rsid w:val="00B00768"/>
    <w:rsid w:val="00B02A32"/>
    <w:rsid w:val="00B02F32"/>
    <w:rsid w:val="00B03FB9"/>
    <w:rsid w:val="00B04149"/>
    <w:rsid w:val="00B07E82"/>
    <w:rsid w:val="00B1098C"/>
    <w:rsid w:val="00B1133E"/>
    <w:rsid w:val="00B1200F"/>
    <w:rsid w:val="00B126A8"/>
    <w:rsid w:val="00B167A6"/>
    <w:rsid w:val="00B24EC5"/>
    <w:rsid w:val="00B318D6"/>
    <w:rsid w:val="00B31C44"/>
    <w:rsid w:val="00B35299"/>
    <w:rsid w:val="00B35413"/>
    <w:rsid w:val="00B35725"/>
    <w:rsid w:val="00B507D8"/>
    <w:rsid w:val="00B50F41"/>
    <w:rsid w:val="00B51BA8"/>
    <w:rsid w:val="00B5201A"/>
    <w:rsid w:val="00B5286A"/>
    <w:rsid w:val="00B539C4"/>
    <w:rsid w:val="00B54DE6"/>
    <w:rsid w:val="00B56679"/>
    <w:rsid w:val="00B60B7B"/>
    <w:rsid w:val="00B62F38"/>
    <w:rsid w:val="00B64729"/>
    <w:rsid w:val="00B703AA"/>
    <w:rsid w:val="00B71A8D"/>
    <w:rsid w:val="00B72797"/>
    <w:rsid w:val="00B72A04"/>
    <w:rsid w:val="00B7576C"/>
    <w:rsid w:val="00B776C2"/>
    <w:rsid w:val="00B823B5"/>
    <w:rsid w:val="00B82CFF"/>
    <w:rsid w:val="00B82EE9"/>
    <w:rsid w:val="00B83699"/>
    <w:rsid w:val="00B83F7B"/>
    <w:rsid w:val="00B87EEA"/>
    <w:rsid w:val="00B9200C"/>
    <w:rsid w:val="00B93C21"/>
    <w:rsid w:val="00B9416F"/>
    <w:rsid w:val="00B95AAD"/>
    <w:rsid w:val="00B96CC8"/>
    <w:rsid w:val="00BA293F"/>
    <w:rsid w:val="00BA29C0"/>
    <w:rsid w:val="00BA508C"/>
    <w:rsid w:val="00BA5608"/>
    <w:rsid w:val="00BA63E9"/>
    <w:rsid w:val="00BB1AF5"/>
    <w:rsid w:val="00BC3789"/>
    <w:rsid w:val="00BC3B2E"/>
    <w:rsid w:val="00BC5585"/>
    <w:rsid w:val="00BC7776"/>
    <w:rsid w:val="00BD7D52"/>
    <w:rsid w:val="00BE1B94"/>
    <w:rsid w:val="00BE2E63"/>
    <w:rsid w:val="00BE43D1"/>
    <w:rsid w:val="00BF00E2"/>
    <w:rsid w:val="00BF2123"/>
    <w:rsid w:val="00BF278A"/>
    <w:rsid w:val="00BF3E1E"/>
    <w:rsid w:val="00BF4392"/>
    <w:rsid w:val="00C01D32"/>
    <w:rsid w:val="00C04142"/>
    <w:rsid w:val="00C0427C"/>
    <w:rsid w:val="00C05358"/>
    <w:rsid w:val="00C05E23"/>
    <w:rsid w:val="00C12A71"/>
    <w:rsid w:val="00C14E70"/>
    <w:rsid w:val="00C23AAE"/>
    <w:rsid w:val="00C24D15"/>
    <w:rsid w:val="00C256F5"/>
    <w:rsid w:val="00C31DC5"/>
    <w:rsid w:val="00C41795"/>
    <w:rsid w:val="00C4250A"/>
    <w:rsid w:val="00C45275"/>
    <w:rsid w:val="00C45B50"/>
    <w:rsid w:val="00C47A72"/>
    <w:rsid w:val="00C509C7"/>
    <w:rsid w:val="00C51C5C"/>
    <w:rsid w:val="00C54EA2"/>
    <w:rsid w:val="00C55F0D"/>
    <w:rsid w:val="00C62E9D"/>
    <w:rsid w:val="00C6303A"/>
    <w:rsid w:val="00C657D8"/>
    <w:rsid w:val="00C704F1"/>
    <w:rsid w:val="00C7193B"/>
    <w:rsid w:val="00C74D25"/>
    <w:rsid w:val="00C75895"/>
    <w:rsid w:val="00C75A39"/>
    <w:rsid w:val="00C7663A"/>
    <w:rsid w:val="00C81EA4"/>
    <w:rsid w:val="00C84672"/>
    <w:rsid w:val="00C855FC"/>
    <w:rsid w:val="00C90442"/>
    <w:rsid w:val="00C91B3A"/>
    <w:rsid w:val="00C92C54"/>
    <w:rsid w:val="00C965A4"/>
    <w:rsid w:val="00CA0657"/>
    <w:rsid w:val="00CA29B8"/>
    <w:rsid w:val="00CA7DF4"/>
    <w:rsid w:val="00CB00C7"/>
    <w:rsid w:val="00CB07B1"/>
    <w:rsid w:val="00CB4EB6"/>
    <w:rsid w:val="00CB5BC4"/>
    <w:rsid w:val="00CB6E3F"/>
    <w:rsid w:val="00CB7A96"/>
    <w:rsid w:val="00CC139C"/>
    <w:rsid w:val="00CC4479"/>
    <w:rsid w:val="00CC642F"/>
    <w:rsid w:val="00CC6488"/>
    <w:rsid w:val="00CC6634"/>
    <w:rsid w:val="00CC6CD5"/>
    <w:rsid w:val="00CC7A3A"/>
    <w:rsid w:val="00CC7B17"/>
    <w:rsid w:val="00CD4023"/>
    <w:rsid w:val="00CE1693"/>
    <w:rsid w:val="00CE23F3"/>
    <w:rsid w:val="00CE2DFC"/>
    <w:rsid w:val="00CE4070"/>
    <w:rsid w:val="00CE69F5"/>
    <w:rsid w:val="00CE6AF0"/>
    <w:rsid w:val="00CF0825"/>
    <w:rsid w:val="00CF39A3"/>
    <w:rsid w:val="00CF3ECC"/>
    <w:rsid w:val="00CF6810"/>
    <w:rsid w:val="00CF7ECF"/>
    <w:rsid w:val="00D04397"/>
    <w:rsid w:val="00D050BD"/>
    <w:rsid w:val="00D116F3"/>
    <w:rsid w:val="00D13180"/>
    <w:rsid w:val="00D132B5"/>
    <w:rsid w:val="00D21FE7"/>
    <w:rsid w:val="00D24F1B"/>
    <w:rsid w:val="00D254CF"/>
    <w:rsid w:val="00D27160"/>
    <w:rsid w:val="00D3139F"/>
    <w:rsid w:val="00D328E7"/>
    <w:rsid w:val="00D3314A"/>
    <w:rsid w:val="00D351BB"/>
    <w:rsid w:val="00D35FDF"/>
    <w:rsid w:val="00D361B2"/>
    <w:rsid w:val="00D37E4B"/>
    <w:rsid w:val="00D41435"/>
    <w:rsid w:val="00D41C2E"/>
    <w:rsid w:val="00D41ED1"/>
    <w:rsid w:val="00D44CD2"/>
    <w:rsid w:val="00D46E1F"/>
    <w:rsid w:val="00D472CA"/>
    <w:rsid w:val="00D4797E"/>
    <w:rsid w:val="00D52A31"/>
    <w:rsid w:val="00D54745"/>
    <w:rsid w:val="00D54C01"/>
    <w:rsid w:val="00D6331E"/>
    <w:rsid w:val="00D648B8"/>
    <w:rsid w:val="00D64F5F"/>
    <w:rsid w:val="00D66DC1"/>
    <w:rsid w:val="00D71F4A"/>
    <w:rsid w:val="00D723E2"/>
    <w:rsid w:val="00D73A72"/>
    <w:rsid w:val="00D75805"/>
    <w:rsid w:val="00D778F6"/>
    <w:rsid w:val="00D77FA5"/>
    <w:rsid w:val="00D81BE6"/>
    <w:rsid w:val="00D81FBD"/>
    <w:rsid w:val="00D82D43"/>
    <w:rsid w:val="00D846B2"/>
    <w:rsid w:val="00D86978"/>
    <w:rsid w:val="00D86DD4"/>
    <w:rsid w:val="00D90219"/>
    <w:rsid w:val="00D9114F"/>
    <w:rsid w:val="00D93758"/>
    <w:rsid w:val="00D94BB1"/>
    <w:rsid w:val="00D9756D"/>
    <w:rsid w:val="00DA210E"/>
    <w:rsid w:val="00DA245C"/>
    <w:rsid w:val="00DA2DCD"/>
    <w:rsid w:val="00DA60B9"/>
    <w:rsid w:val="00DA665D"/>
    <w:rsid w:val="00DA7031"/>
    <w:rsid w:val="00DB088A"/>
    <w:rsid w:val="00DB0DFC"/>
    <w:rsid w:val="00DB1B7C"/>
    <w:rsid w:val="00DB2E3D"/>
    <w:rsid w:val="00DB3129"/>
    <w:rsid w:val="00DB37B0"/>
    <w:rsid w:val="00DB3D1B"/>
    <w:rsid w:val="00DB4669"/>
    <w:rsid w:val="00DB614D"/>
    <w:rsid w:val="00DC04BA"/>
    <w:rsid w:val="00DC0F96"/>
    <w:rsid w:val="00DC12F2"/>
    <w:rsid w:val="00DC23C8"/>
    <w:rsid w:val="00DC2AC7"/>
    <w:rsid w:val="00DC2D98"/>
    <w:rsid w:val="00DC3FA7"/>
    <w:rsid w:val="00DC6925"/>
    <w:rsid w:val="00DC6A3D"/>
    <w:rsid w:val="00DC6F31"/>
    <w:rsid w:val="00DD2300"/>
    <w:rsid w:val="00DD51D8"/>
    <w:rsid w:val="00DD6836"/>
    <w:rsid w:val="00DE3EBA"/>
    <w:rsid w:val="00DE5A9B"/>
    <w:rsid w:val="00DE6460"/>
    <w:rsid w:val="00DE66DE"/>
    <w:rsid w:val="00DE6AF2"/>
    <w:rsid w:val="00DE6FC2"/>
    <w:rsid w:val="00DE7C3D"/>
    <w:rsid w:val="00E000DA"/>
    <w:rsid w:val="00E04546"/>
    <w:rsid w:val="00E05D21"/>
    <w:rsid w:val="00E068C7"/>
    <w:rsid w:val="00E075C0"/>
    <w:rsid w:val="00E079B6"/>
    <w:rsid w:val="00E11F88"/>
    <w:rsid w:val="00E12249"/>
    <w:rsid w:val="00E13179"/>
    <w:rsid w:val="00E13A31"/>
    <w:rsid w:val="00E13CC7"/>
    <w:rsid w:val="00E15BEA"/>
    <w:rsid w:val="00E166CE"/>
    <w:rsid w:val="00E258BD"/>
    <w:rsid w:val="00E2716E"/>
    <w:rsid w:val="00E27CB8"/>
    <w:rsid w:val="00E35D57"/>
    <w:rsid w:val="00E367F7"/>
    <w:rsid w:val="00E36EF2"/>
    <w:rsid w:val="00E36FE0"/>
    <w:rsid w:val="00E427C7"/>
    <w:rsid w:val="00E43A7F"/>
    <w:rsid w:val="00E44E0D"/>
    <w:rsid w:val="00E45C4A"/>
    <w:rsid w:val="00E515D3"/>
    <w:rsid w:val="00E52AF0"/>
    <w:rsid w:val="00E60430"/>
    <w:rsid w:val="00E60EA0"/>
    <w:rsid w:val="00E62574"/>
    <w:rsid w:val="00E6378E"/>
    <w:rsid w:val="00E65D50"/>
    <w:rsid w:val="00E72C48"/>
    <w:rsid w:val="00E7325D"/>
    <w:rsid w:val="00E73A1A"/>
    <w:rsid w:val="00E744B0"/>
    <w:rsid w:val="00E777EB"/>
    <w:rsid w:val="00E8142C"/>
    <w:rsid w:val="00E846A2"/>
    <w:rsid w:val="00E854F9"/>
    <w:rsid w:val="00E92206"/>
    <w:rsid w:val="00E934F2"/>
    <w:rsid w:val="00E953E1"/>
    <w:rsid w:val="00E95C50"/>
    <w:rsid w:val="00E97E6E"/>
    <w:rsid w:val="00EA0BE7"/>
    <w:rsid w:val="00EA23C0"/>
    <w:rsid w:val="00EA4254"/>
    <w:rsid w:val="00EA71FC"/>
    <w:rsid w:val="00EB127B"/>
    <w:rsid w:val="00EB4BF2"/>
    <w:rsid w:val="00EB5B3A"/>
    <w:rsid w:val="00EB6FBE"/>
    <w:rsid w:val="00EC0349"/>
    <w:rsid w:val="00EC17C4"/>
    <w:rsid w:val="00EC4958"/>
    <w:rsid w:val="00EC50EB"/>
    <w:rsid w:val="00EC65F9"/>
    <w:rsid w:val="00ED0748"/>
    <w:rsid w:val="00ED22CE"/>
    <w:rsid w:val="00ED25DB"/>
    <w:rsid w:val="00ED2B53"/>
    <w:rsid w:val="00ED34BD"/>
    <w:rsid w:val="00ED46E9"/>
    <w:rsid w:val="00ED58DC"/>
    <w:rsid w:val="00ED6ADC"/>
    <w:rsid w:val="00ED7921"/>
    <w:rsid w:val="00EE0C92"/>
    <w:rsid w:val="00EE3037"/>
    <w:rsid w:val="00EE4C3F"/>
    <w:rsid w:val="00EE67F5"/>
    <w:rsid w:val="00EE757C"/>
    <w:rsid w:val="00EF2A47"/>
    <w:rsid w:val="00EF3A42"/>
    <w:rsid w:val="00EF3E3E"/>
    <w:rsid w:val="00EF4538"/>
    <w:rsid w:val="00EF453D"/>
    <w:rsid w:val="00EF60E5"/>
    <w:rsid w:val="00EF621D"/>
    <w:rsid w:val="00EF7784"/>
    <w:rsid w:val="00EF79BA"/>
    <w:rsid w:val="00F03C3A"/>
    <w:rsid w:val="00F03EAE"/>
    <w:rsid w:val="00F040E0"/>
    <w:rsid w:val="00F0481F"/>
    <w:rsid w:val="00F10054"/>
    <w:rsid w:val="00F16026"/>
    <w:rsid w:val="00F20CE8"/>
    <w:rsid w:val="00F2281A"/>
    <w:rsid w:val="00F25D26"/>
    <w:rsid w:val="00F25F60"/>
    <w:rsid w:val="00F265FF"/>
    <w:rsid w:val="00F26E19"/>
    <w:rsid w:val="00F26E27"/>
    <w:rsid w:val="00F30D4A"/>
    <w:rsid w:val="00F312C3"/>
    <w:rsid w:val="00F33A4C"/>
    <w:rsid w:val="00F34185"/>
    <w:rsid w:val="00F34B95"/>
    <w:rsid w:val="00F370D8"/>
    <w:rsid w:val="00F42608"/>
    <w:rsid w:val="00F45AD0"/>
    <w:rsid w:val="00F46566"/>
    <w:rsid w:val="00F468B4"/>
    <w:rsid w:val="00F470AA"/>
    <w:rsid w:val="00F53571"/>
    <w:rsid w:val="00F54E89"/>
    <w:rsid w:val="00F5667E"/>
    <w:rsid w:val="00F60163"/>
    <w:rsid w:val="00F60E82"/>
    <w:rsid w:val="00F62E44"/>
    <w:rsid w:val="00F63082"/>
    <w:rsid w:val="00F64791"/>
    <w:rsid w:val="00F65EF0"/>
    <w:rsid w:val="00F66094"/>
    <w:rsid w:val="00F701EB"/>
    <w:rsid w:val="00F70F82"/>
    <w:rsid w:val="00F72EE1"/>
    <w:rsid w:val="00F76290"/>
    <w:rsid w:val="00F779EF"/>
    <w:rsid w:val="00F81CCB"/>
    <w:rsid w:val="00F85EDB"/>
    <w:rsid w:val="00F86E51"/>
    <w:rsid w:val="00F902B6"/>
    <w:rsid w:val="00F922DF"/>
    <w:rsid w:val="00F923B7"/>
    <w:rsid w:val="00F92B92"/>
    <w:rsid w:val="00F93C10"/>
    <w:rsid w:val="00F94C2F"/>
    <w:rsid w:val="00FA0656"/>
    <w:rsid w:val="00FA08DC"/>
    <w:rsid w:val="00FA2FB6"/>
    <w:rsid w:val="00FA60A4"/>
    <w:rsid w:val="00FB2A61"/>
    <w:rsid w:val="00FB6F8F"/>
    <w:rsid w:val="00FC2BBE"/>
    <w:rsid w:val="00FC357D"/>
    <w:rsid w:val="00FC4064"/>
    <w:rsid w:val="00FC49A8"/>
    <w:rsid w:val="00FC62F7"/>
    <w:rsid w:val="00FC6FD7"/>
    <w:rsid w:val="00FD162A"/>
    <w:rsid w:val="00FD21D8"/>
    <w:rsid w:val="00FD27F1"/>
    <w:rsid w:val="00FD65B7"/>
    <w:rsid w:val="00FE2208"/>
    <w:rsid w:val="00FE39F4"/>
    <w:rsid w:val="00FE3EBF"/>
    <w:rsid w:val="00FE4FA4"/>
    <w:rsid w:val="00FF3AD0"/>
    <w:rsid w:val="00FF3FAE"/>
    <w:rsid w:val="00FF44BB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BE5E02-5457-43A0-AF80-D524CC2F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1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6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E3DF4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B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56FA0"/>
    <w:rPr>
      <w:color w:val="0000FF"/>
      <w:u w:val="single"/>
    </w:rPr>
  </w:style>
  <w:style w:type="paragraph" w:customStyle="1" w:styleId="Default">
    <w:name w:val="Default"/>
    <w:rsid w:val="00156F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wrro">
    <w:name w:val="rwrro"/>
    <w:rsid w:val="006D0D8C"/>
    <w:rPr>
      <w:color w:val="3F52B8"/>
      <w:u w:val="none"/>
      <w:effect w:val="none"/>
    </w:rPr>
  </w:style>
  <w:style w:type="paragraph" w:customStyle="1" w:styleId="NormalWeb3">
    <w:name w:val="Normal (Web)3"/>
    <w:basedOn w:val="Normal"/>
    <w:rsid w:val="00D77FA5"/>
    <w:pPr>
      <w:spacing w:after="480"/>
    </w:pPr>
    <w:rPr>
      <w:color w:val="333333"/>
      <w:sz w:val="21"/>
      <w:szCs w:val="21"/>
    </w:rPr>
  </w:style>
  <w:style w:type="character" w:styleId="FollowedHyperlink">
    <w:name w:val="FollowedHyperlink"/>
    <w:uiPriority w:val="99"/>
    <w:rsid w:val="00D77FA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41F7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lang w:eastAsia="zh-CN"/>
    </w:rPr>
  </w:style>
  <w:style w:type="paragraph" w:styleId="NormalWeb">
    <w:name w:val="Normal (Web)"/>
    <w:basedOn w:val="Normal"/>
    <w:uiPriority w:val="99"/>
    <w:rsid w:val="00E65D50"/>
  </w:style>
  <w:style w:type="character" w:styleId="Strong">
    <w:name w:val="Strong"/>
    <w:uiPriority w:val="22"/>
    <w:qFormat/>
    <w:rsid w:val="00C704F1"/>
    <w:rPr>
      <w:b/>
    </w:rPr>
  </w:style>
  <w:style w:type="character" w:customStyle="1" w:styleId="map-zip">
    <w:name w:val="map-zip"/>
    <w:rsid w:val="00B64729"/>
  </w:style>
  <w:style w:type="paragraph" w:customStyle="1" w:styleId="AdditionalInformation">
    <w:name w:val="Additional Information"/>
    <w:basedOn w:val="Normal"/>
    <w:qFormat/>
    <w:rsid w:val="00317BC8"/>
    <w:pPr>
      <w:jc w:val="center"/>
    </w:pPr>
    <w:rPr>
      <w:rFonts w:asciiTheme="majorHAnsi" w:eastAsiaTheme="minorHAnsi" w:hAnsiTheme="majorHAnsi" w:cstheme="minorBidi"/>
      <w:color w:val="7F7F7F" w:themeColor="text1" w:themeTint="80"/>
      <w:sz w:val="22"/>
      <w:szCs w:val="22"/>
      <w:lang w:eastAsia="en-US"/>
    </w:rPr>
  </w:style>
  <w:style w:type="character" w:customStyle="1" w:styleId="xbe">
    <w:name w:val="_xbe"/>
    <w:basedOn w:val="DefaultParagraphFont"/>
    <w:rsid w:val="00ED0748"/>
  </w:style>
  <w:style w:type="paragraph" w:styleId="ListParagraph">
    <w:name w:val="List Paragraph"/>
    <w:basedOn w:val="Normal"/>
    <w:uiPriority w:val="34"/>
    <w:qFormat/>
    <w:rsid w:val="00F902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3DF4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E3DF4"/>
    <w:rPr>
      <w:i w:val="0"/>
      <w:iCs w:val="0"/>
      <w:color w:val="009030"/>
    </w:rPr>
  </w:style>
  <w:style w:type="character" w:styleId="Emphasis">
    <w:name w:val="Emphasis"/>
    <w:basedOn w:val="DefaultParagraphFont"/>
    <w:uiPriority w:val="20"/>
    <w:qFormat/>
    <w:rsid w:val="004D06CE"/>
    <w:rPr>
      <w:i/>
      <w:iCs/>
    </w:rPr>
  </w:style>
  <w:style w:type="character" w:customStyle="1" w:styleId="baddress">
    <w:name w:val="b_address"/>
    <w:basedOn w:val="DefaultParagraphFont"/>
    <w:rsid w:val="006D48FE"/>
  </w:style>
  <w:style w:type="character" w:customStyle="1" w:styleId="event-title3">
    <w:name w:val="event-title3"/>
    <w:basedOn w:val="DefaultParagraphFont"/>
    <w:rsid w:val="00341B3C"/>
  </w:style>
  <w:style w:type="character" w:customStyle="1" w:styleId="event-when1">
    <w:name w:val="event-when1"/>
    <w:basedOn w:val="DefaultParagraphFont"/>
    <w:rsid w:val="00341B3C"/>
    <w:rPr>
      <w:vanish w:val="0"/>
      <w:webHidden w:val="0"/>
      <w:specVanish w:val="0"/>
    </w:rPr>
  </w:style>
  <w:style w:type="character" w:customStyle="1" w:styleId="event-where1">
    <w:name w:val="event-where1"/>
    <w:basedOn w:val="DefaultParagraphFont"/>
    <w:rsid w:val="00341B3C"/>
    <w:rPr>
      <w:vanish w:val="0"/>
      <w:webHidden w:val="0"/>
      <w:specVanish w:val="0"/>
    </w:rPr>
  </w:style>
  <w:style w:type="character" w:customStyle="1" w:styleId="event-description3">
    <w:name w:val="event-description3"/>
    <w:basedOn w:val="DefaultParagraphFont"/>
    <w:rsid w:val="00341B3C"/>
    <w:rPr>
      <w:vanish w:val="0"/>
      <w:webHidden w:val="0"/>
      <w:specVanish w:val="0"/>
    </w:rPr>
  </w:style>
  <w:style w:type="character" w:customStyle="1" w:styleId="ital">
    <w:name w:val="ital"/>
    <w:basedOn w:val="DefaultParagraphFont"/>
    <w:rsid w:val="0058628B"/>
  </w:style>
  <w:style w:type="character" w:customStyle="1" w:styleId="cbl1">
    <w:name w:val="cbl1"/>
    <w:basedOn w:val="DefaultParagraphFont"/>
    <w:rsid w:val="00045B4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5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ydp13096c4eyiv2138100025msonormal">
    <w:name w:val="ydp13096c4eyiv2138100025msonormal"/>
    <w:basedOn w:val="Normal"/>
    <w:rsid w:val="007D3B39"/>
    <w:pPr>
      <w:spacing w:before="100" w:beforeAutospacing="1" w:after="100" w:afterAutospacing="1"/>
    </w:pPr>
    <w:rPr>
      <w:rFonts w:eastAsiaTheme="minorHAnsi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756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756D"/>
    <w:rPr>
      <w:rFonts w:ascii="Calibri" w:eastAsiaTheme="minorHAnsi" w:hAnsi="Calibri" w:cs="Consolas"/>
      <w:sz w:val="22"/>
      <w:szCs w:val="21"/>
    </w:rPr>
  </w:style>
  <w:style w:type="character" w:customStyle="1" w:styleId="ynrlnc">
    <w:name w:val="ynrlnc"/>
    <w:basedOn w:val="DefaultParagraphFont"/>
    <w:rsid w:val="001F6575"/>
  </w:style>
  <w:style w:type="character" w:customStyle="1" w:styleId="cc-var">
    <w:name w:val="cc-var"/>
    <w:basedOn w:val="DefaultParagraphFont"/>
    <w:rsid w:val="00826E76"/>
  </w:style>
  <w:style w:type="paragraph" w:styleId="Header">
    <w:name w:val="header"/>
    <w:basedOn w:val="Normal"/>
    <w:link w:val="HeaderChar"/>
    <w:uiPriority w:val="99"/>
    <w:unhideWhenUsed/>
    <w:rsid w:val="00A67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B5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67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B59"/>
    <w:rPr>
      <w:sz w:val="24"/>
      <w:szCs w:val="24"/>
      <w:lang w:eastAsia="zh-CN"/>
    </w:rPr>
  </w:style>
  <w:style w:type="paragraph" w:customStyle="1" w:styleId="body">
    <w:name w:val="body"/>
    <w:basedOn w:val="Normal"/>
    <w:uiPriority w:val="99"/>
    <w:semiHidden/>
    <w:rsid w:val="00D13180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B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text-align-center">
    <w:name w:val="text-align-center"/>
    <w:basedOn w:val="Normal"/>
    <w:rsid w:val="00003EF6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textexposedshow">
    <w:name w:val="text_exposed_show"/>
    <w:basedOn w:val="DefaultParagraphFont"/>
    <w:rsid w:val="0034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51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6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359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659">
          <w:marLeft w:val="0"/>
          <w:marRight w:val="0"/>
          <w:marTop w:val="360"/>
          <w:marBottom w:val="360"/>
          <w:divBdr>
            <w:top w:val="single" w:sz="6" w:space="0" w:color="8D5F40"/>
            <w:left w:val="single" w:sz="6" w:space="0" w:color="8D5F40"/>
            <w:bottom w:val="single" w:sz="6" w:space="0" w:color="8D5F40"/>
            <w:right w:val="single" w:sz="6" w:space="0" w:color="8D5F40"/>
          </w:divBdr>
          <w:divsChild>
            <w:div w:id="16970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2676">
                      <w:marLeft w:val="270"/>
                      <w:marRight w:val="27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863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10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8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5934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2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0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78"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2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6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71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03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73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68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3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6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69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7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72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1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0197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75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2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75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1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46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1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464347">
                                                                  <w:marLeft w:val="36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8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028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74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353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3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54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366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5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889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3841841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9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edro@stiassni.com" TargetMode="External"/><Relationship Id="rId18" Type="http://schemas.openxmlformats.org/officeDocument/2006/relationships/hyperlink" Target="mailto:tcc.faep@gmail.com" TargetMode="External"/><Relationship Id="rId26" Type="http://schemas.openxmlformats.org/officeDocument/2006/relationships/hyperlink" Target="http://clicks.memberclicks-mail.net/wf/click?upn=-2BVfaFGwaeRBHo78pk3sKCg-2FVnwEj6z-2FjvvxYlxTb7zS4yVpEsvo6yOENW5tZ-2Bb0sQku0PYcDvY38pMnSLbc-2BNkRYCq0pi-2FxCxs72rKVv52GtgkmdWqkJu9CjroyudzmY_MEw6gEdPrNIMuIceg5ITkNGgFI2IRcbbiSi4-2F0GjLvF5-2F-2BinxKWoGe-2BHd8hQmWOi2znLKjdeM8SYCup169v9XXJOvKi1MjkPL0mhCUQL399DwEl8uF2i1CHVlA755hMiRgsSGmmiIfkgAHrcVkeRZznZs8I1K5qTQfwUPpCIPALeKvgel2UCmn2oJrqfiC6jKc8Qvw0uNfUKZHigsw3pkpJZwJfBOXZiZJgytwjWGyAaxEn57rp39NqCi0H-2BgeFMCJIWIFoK4-2FQKjcD07HPC6-2Fne5Wy-2Fqgy7i7k02-2BXPeCqktsFyJfUh3GR0PRFF3tAPXYCrMg8d5LnG0lzHqoGlgQ-3D-3D" TargetMode="External"/><Relationship Id="rId3" Type="http://schemas.openxmlformats.org/officeDocument/2006/relationships/styles" Target="styles.xml"/><Relationship Id="rId21" Type="http://schemas.openxmlformats.org/officeDocument/2006/relationships/hyperlink" Target="https://naep.memberclicks.net/2019-conference-sponsorship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stokes@clarkpartington.com" TargetMode="External"/><Relationship Id="rId17" Type="http://schemas.openxmlformats.org/officeDocument/2006/relationships/hyperlink" Target="http://www.tbaep.org/events" TargetMode="External"/><Relationship Id="rId25" Type="http://schemas.openxmlformats.org/officeDocument/2006/relationships/hyperlink" Target="http://clicks.memberclicks-mail.net/wf/click?upn=-2BVfaFGwaeRBHo78pk3sKCg-2FVnwEj6z-2FjvvxYlxTb7zS4yVpEsvo6yOENW5tZ-2Bb0s0BHQniJug-2BRmEgTIWDC3Z569KT5xcjNehTtIdgZeqQ52P-2FrybXjZAkNn2wbx68nz_MEw6gEdPrNIMuIceg5ITkNGgFI2IRcbbiSi4-2F0GjLvF5-2F-2BinxKWoGe-2BHd8hQmWOi2znLKjdeM8SYCup169v9XSGtQA0dAH7Cy3Vq2ZVLUYDtPV5AVAFE4QdFFZoH3B946GOXktI9Rzv1uZW9lxYg3uixXNMdBznh3ZvNEA-2Bu9a8kueVdQLjyeT6u6LmYDEl-2FVCR5j61-2FWtuUjlleXtwfwu-2FAebqZjYRfr-2B1n9n2ttAFufPhvkYSuc5R5cbfpt7kSjsBh8tIu5wvB7Jy9vBO4KgiLHiSfzOs2zsgFxS-2B7gOCRn996VtdAbOg-2B-2BzHvZ2ww6WwSAx5OupOKNj0fgdVzgQ-3D-3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vents.r20.constantcontact.com/register/event?oeidk=a07eg0s9cip1a9b5207&amp;llr=wc6bnzmab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vents.r20.constantcontact.com/register/event?oeidk=a07eg0s9cip1a9b5207&amp;llr=wc6bnzmab" TargetMode="External"/><Relationship Id="rId24" Type="http://schemas.openxmlformats.org/officeDocument/2006/relationships/hyperlink" Target="https://naep.memberclicks.net/naep-e-newslet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ep-tally.com/" TargetMode="External"/><Relationship Id="rId23" Type="http://schemas.openxmlformats.org/officeDocument/2006/relationships/hyperlink" Target="mailto:newsletter@naep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thodgson@feccorporation.com" TargetMode="External"/><Relationship Id="rId19" Type="http://schemas.openxmlformats.org/officeDocument/2006/relationships/hyperlink" Target="http://www.discoverlewi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voelker@esceincesinc.com" TargetMode="External"/><Relationship Id="rId22" Type="http://schemas.openxmlformats.org/officeDocument/2006/relationships/hyperlink" Target="https://www.naep.org/environmental-practice-journa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06C82-F25E-4609-A70C-1F5B1544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6204</Characters>
  <Application>Microsoft Office Word</Application>
  <DocSecurity>4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</vt:lpstr>
    </vt:vector>
  </TitlesOfParts>
  <Company>Windows User</Company>
  <LinksUpToDate>false</LinksUpToDate>
  <CharactersWithSpaces>6839</CharactersWithSpaces>
  <SharedDoc>false</SharedDoc>
  <HLinks>
    <vt:vector size="90" baseType="variant">
      <vt:variant>
        <vt:i4>3604601</vt:i4>
      </vt:variant>
      <vt:variant>
        <vt:i4>42</vt:i4>
      </vt:variant>
      <vt:variant>
        <vt:i4>0</vt:i4>
      </vt:variant>
      <vt:variant>
        <vt:i4>5</vt:i4>
      </vt:variant>
      <vt:variant>
        <vt:lpwstr>http://edrnet.com/</vt:lpwstr>
      </vt:variant>
      <vt:variant>
        <vt:lpwstr/>
      </vt:variant>
      <vt:variant>
        <vt:i4>7536671</vt:i4>
      </vt:variant>
      <vt:variant>
        <vt:i4>39</vt:i4>
      </vt:variant>
      <vt:variant>
        <vt:i4>0</vt:i4>
      </vt:variant>
      <vt:variant>
        <vt:i4>5</vt:i4>
      </vt:variant>
      <vt:variant>
        <vt:lpwstr>mailto:tcc.faep@gmail.com</vt:lpwstr>
      </vt:variant>
      <vt:variant>
        <vt:lpwstr/>
      </vt:variant>
      <vt:variant>
        <vt:i4>4587531</vt:i4>
      </vt:variant>
      <vt:variant>
        <vt:i4>36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33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30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27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6029413</vt:i4>
      </vt:variant>
      <vt:variant>
        <vt:i4>24</vt:i4>
      </vt:variant>
      <vt:variant>
        <vt:i4>0</vt:i4>
      </vt:variant>
      <vt:variant>
        <vt:i4>5</vt:i4>
      </vt:variant>
      <vt:variant>
        <vt:lpwstr>mailto:egates@genesisgroup.com</vt:lpwstr>
      </vt:variant>
      <vt:variant>
        <vt:lpwstr/>
      </vt:variant>
      <vt:variant>
        <vt:i4>7733272</vt:i4>
      </vt:variant>
      <vt:variant>
        <vt:i4>21</vt:i4>
      </vt:variant>
      <vt:variant>
        <vt:i4>0</vt:i4>
      </vt:variant>
      <vt:variant>
        <vt:i4>5</vt:i4>
      </vt:variant>
      <vt:variant>
        <vt:lpwstr>mailto:Brianne.E.Mcguffie@usace.army.mil</vt:lpwstr>
      </vt:variant>
      <vt:variant>
        <vt:lpwstr/>
      </vt:variant>
      <vt:variant>
        <vt:i4>7405581</vt:i4>
      </vt:variant>
      <vt:variant>
        <vt:i4>18</vt:i4>
      </vt:variant>
      <vt:variant>
        <vt:i4>0</vt:i4>
      </vt:variant>
      <vt:variant>
        <vt:i4>5</vt:i4>
      </vt:variant>
      <vt:variant>
        <vt:lpwstr>mailto:erik.neugaard@rsandh.com</vt:lpwstr>
      </vt:variant>
      <vt:variant>
        <vt:lpwstr/>
      </vt:variant>
      <vt:variant>
        <vt:i4>6291528</vt:i4>
      </vt:variant>
      <vt:variant>
        <vt:i4>15</vt:i4>
      </vt:variant>
      <vt:variant>
        <vt:i4>0</vt:i4>
      </vt:variant>
      <vt:variant>
        <vt:i4>5</vt:i4>
      </vt:variant>
      <vt:variant>
        <vt:lpwstr>mailto:ecowilds@gmail.com</vt:lpwstr>
      </vt:variant>
      <vt:variant>
        <vt:lpwstr/>
      </vt:variant>
      <vt:variant>
        <vt:i4>6291460</vt:i4>
      </vt:variant>
      <vt:variant>
        <vt:i4>12</vt:i4>
      </vt:variant>
      <vt:variant>
        <vt:i4>0</vt:i4>
      </vt:variant>
      <vt:variant>
        <vt:i4>5</vt:i4>
      </vt:variant>
      <vt:variant>
        <vt:lpwstr>mailto:Amy.mixon@aecom.com</vt:lpwstr>
      </vt:variant>
      <vt:variant>
        <vt:lpwstr/>
      </vt:variant>
      <vt:variant>
        <vt:i4>7798810</vt:i4>
      </vt:variant>
      <vt:variant>
        <vt:i4>9</vt:i4>
      </vt:variant>
      <vt:variant>
        <vt:i4>0</vt:i4>
      </vt:variant>
      <vt:variant>
        <vt:i4>5</vt:i4>
      </vt:variant>
      <vt:variant>
        <vt:lpwstr>mailto:fboyd@fmb-environmental.com</vt:lpwstr>
      </vt:variant>
      <vt:variant>
        <vt:lpwstr/>
      </vt:variant>
      <vt:variant>
        <vt:i4>4325481</vt:i4>
      </vt:variant>
      <vt:variant>
        <vt:i4>6</vt:i4>
      </vt:variant>
      <vt:variant>
        <vt:i4>0</vt:i4>
      </vt:variant>
      <vt:variant>
        <vt:i4>5</vt:i4>
      </vt:variant>
      <vt:variant>
        <vt:lpwstr>mailto:thodgson@feccorporation.com</vt:lpwstr>
      </vt:variant>
      <vt:variant>
        <vt:lpwstr/>
      </vt:variant>
      <vt:variant>
        <vt:i4>5308431</vt:i4>
      </vt:variant>
      <vt:variant>
        <vt:i4>3</vt:i4>
      </vt:variant>
      <vt:variant>
        <vt:i4>0</vt:i4>
      </vt:variant>
      <vt:variant>
        <vt:i4>5</vt:i4>
      </vt:variant>
      <vt:variant>
        <vt:lpwstr>http://www.cfaep.org/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http://edrnet.com/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Teri</dc:creator>
  <cp:lastModifiedBy>Hasbrouck, Teri</cp:lastModifiedBy>
  <cp:revision>2</cp:revision>
  <cp:lastPrinted>2017-02-03T16:26:00Z</cp:lastPrinted>
  <dcterms:created xsi:type="dcterms:W3CDTF">2019-03-05T14:51:00Z</dcterms:created>
  <dcterms:modified xsi:type="dcterms:W3CDTF">2019-03-05T14:51:00Z</dcterms:modified>
</cp:coreProperties>
</file>